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AB3" w:rsidRDefault="00166C85" w:rsidP="00B37AB3">
      <w:pPr>
        <w:pStyle w:val="ConsPlusNormal"/>
        <w:jc w:val="both"/>
      </w:pPr>
      <w:bookmarkStart w:id="0" w:name="_GoBack"/>
      <w:bookmarkEnd w:id="0"/>
      <w:r>
        <w:rPr>
          <w:noProof/>
        </w:rPr>
        <w:drawing>
          <wp:inline distT="0" distB="0" distL="0" distR="0">
            <wp:extent cx="10198100" cy="7206496"/>
            <wp:effectExtent l="0" t="0" r="0" b="0"/>
            <wp:docPr id="1" name="Рисунок 1" descr="\\Nas\обмен\Сатарина\скан\doc0695532022121312331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Nas\обмен\Сатарина\скан\doc06955320221213123315.t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7077" cy="7205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4"/>
        <w:tblW w:w="15417" w:type="dxa"/>
        <w:tblLayout w:type="fixed"/>
        <w:tblLook w:val="04A0" w:firstRow="1" w:lastRow="0" w:firstColumn="1" w:lastColumn="0" w:noHBand="0" w:noVBand="1"/>
      </w:tblPr>
      <w:tblGrid>
        <w:gridCol w:w="3085"/>
        <w:gridCol w:w="3119"/>
        <w:gridCol w:w="1842"/>
        <w:gridCol w:w="1797"/>
        <w:gridCol w:w="3023"/>
        <w:gridCol w:w="2551"/>
      </w:tblGrid>
      <w:tr w:rsidR="000250C4" w:rsidRPr="008E24C1" w:rsidTr="00346AFC">
        <w:trPr>
          <w:trHeight w:val="20"/>
        </w:trPr>
        <w:tc>
          <w:tcPr>
            <w:tcW w:w="3085" w:type="dxa"/>
          </w:tcPr>
          <w:p w:rsidR="000250C4" w:rsidRPr="008E24C1" w:rsidRDefault="000250C4" w:rsidP="00163C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E24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дистанционных образовательных технологий</w:t>
            </w:r>
          </w:p>
        </w:tc>
        <w:tc>
          <w:tcPr>
            <w:tcW w:w="3119" w:type="dxa"/>
          </w:tcPr>
          <w:p w:rsidR="000250C4" w:rsidRPr="008E24C1" w:rsidRDefault="000250C4" w:rsidP="00B92D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E24C1">
              <w:rPr>
                <w:rFonts w:ascii="Times New Roman" w:hAnsi="Times New Roman" w:cs="Times New Roman"/>
                <w:sz w:val="24"/>
                <w:szCs w:val="24"/>
              </w:rPr>
              <w:t>дистанционных образовательных технологий</w:t>
            </w:r>
          </w:p>
        </w:tc>
        <w:tc>
          <w:tcPr>
            <w:tcW w:w="1842" w:type="dxa"/>
          </w:tcPr>
          <w:p w:rsidR="000250C4" w:rsidRPr="008E24C1" w:rsidRDefault="000250C4" w:rsidP="00B92D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</w:tcPr>
          <w:p w:rsidR="000250C4" w:rsidRPr="008E24C1" w:rsidRDefault="000250C4" w:rsidP="00B92D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3" w:type="dxa"/>
          </w:tcPr>
          <w:p w:rsidR="000250C4" w:rsidRPr="008E24C1" w:rsidRDefault="000250C4" w:rsidP="00163C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250C4" w:rsidRPr="008E24C1" w:rsidRDefault="000250C4" w:rsidP="0030516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0C4" w:rsidRPr="008E24C1" w:rsidTr="00346AFC">
        <w:trPr>
          <w:trHeight w:val="20"/>
        </w:trPr>
        <w:tc>
          <w:tcPr>
            <w:tcW w:w="3085" w:type="dxa"/>
          </w:tcPr>
          <w:p w:rsidR="000250C4" w:rsidRPr="008E24C1" w:rsidRDefault="000250C4" w:rsidP="00163C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E24C1">
              <w:rPr>
                <w:rFonts w:ascii="Times New Roman" w:hAnsi="Times New Roman" w:cs="Times New Roman"/>
                <w:sz w:val="24"/>
                <w:szCs w:val="24"/>
              </w:rPr>
              <w:t>Не размещена информация об условиях питания обучающихся</w:t>
            </w:r>
          </w:p>
        </w:tc>
        <w:tc>
          <w:tcPr>
            <w:tcW w:w="3119" w:type="dxa"/>
          </w:tcPr>
          <w:p w:rsidR="000250C4" w:rsidRPr="008E24C1" w:rsidRDefault="000250C4" w:rsidP="00311AF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E24C1">
              <w:rPr>
                <w:rFonts w:ascii="Times New Roman" w:hAnsi="Times New Roman" w:cs="Times New Roman"/>
                <w:sz w:val="24"/>
                <w:szCs w:val="24"/>
              </w:rPr>
              <w:t>Размещение на сайте информации об условиях питания обучающихся</w:t>
            </w:r>
          </w:p>
        </w:tc>
        <w:tc>
          <w:tcPr>
            <w:tcW w:w="1842" w:type="dxa"/>
          </w:tcPr>
          <w:p w:rsidR="000250C4" w:rsidRPr="008E24C1" w:rsidRDefault="000250C4" w:rsidP="00B92D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E24C1">
              <w:rPr>
                <w:rFonts w:ascii="Times New Roman" w:hAnsi="Times New Roman" w:cs="Times New Roman"/>
                <w:sz w:val="24"/>
                <w:szCs w:val="24"/>
              </w:rPr>
              <w:t>Ноябрь 2022г.</w:t>
            </w:r>
          </w:p>
        </w:tc>
        <w:tc>
          <w:tcPr>
            <w:tcW w:w="1797" w:type="dxa"/>
          </w:tcPr>
          <w:p w:rsidR="000250C4" w:rsidRPr="008E24C1" w:rsidRDefault="000250C4" w:rsidP="00B92D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24C1">
              <w:rPr>
                <w:rFonts w:ascii="Times New Roman" w:hAnsi="Times New Roman" w:cs="Times New Roman"/>
                <w:sz w:val="24"/>
                <w:szCs w:val="24"/>
              </w:rPr>
              <w:t>Каряга</w:t>
            </w:r>
            <w:proofErr w:type="spellEnd"/>
            <w:r w:rsidRPr="008E24C1">
              <w:rPr>
                <w:rFonts w:ascii="Times New Roman" w:hAnsi="Times New Roman" w:cs="Times New Roman"/>
                <w:sz w:val="24"/>
                <w:szCs w:val="24"/>
              </w:rPr>
              <w:t xml:space="preserve"> О.М., инструктор-методист</w:t>
            </w:r>
          </w:p>
        </w:tc>
        <w:tc>
          <w:tcPr>
            <w:tcW w:w="3023" w:type="dxa"/>
          </w:tcPr>
          <w:p w:rsidR="000250C4" w:rsidRPr="008E24C1" w:rsidRDefault="000250C4" w:rsidP="00163C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устранено</w:t>
            </w:r>
          </w:p>
        </w:tc>
        <w:tc>
          <w:tcPr>
            <w:tcW w:w="2551" w:type="dxa"/>
          </w:tcPr>
          <w:p w:rsidR="000250C4" w:rsidRPr="008E24C1" w:rsidRDefault="000250C4" w:rsidP="00163C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E24C1">
              <w:rPr>
                <w:rFonts w:ascii="Times New Roman" w:hAnsi="Times New Roman" w:cs="Times New Roman"/>
                <w:sz w:val="24"/>
                <w:szCs w:val="24"/>
              </w:rPr>
              <w:t>Ноябрь 2022г.</w:t>
            </w:r>
          </w:p>
        </w:tc>
      </w:tr>
      <w:tr w:rsidR="000250C4" w:rsidRPr="008E24C1" w:rsidTr="00346AFC">
        <w:trPr>
          <w:trHeight w:val="20"/>
        </w:trPr>
        <w:tc>
          <w:tcPr>
            <w:tcW w:w="3085" w:type="dxa"/>
          </w:tcPr>
          <w:p w:rsidR="000250C4" w:rsidRPr="008E24C1" w:rsidRDefault="000250C4" w:rsidP="00163C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E24C1">
              <w:rPr>
                <w:rFonts w:ascii="Times New Roman" w:hAnsi="Times New Roman" w:cs="Times New Roman"/>
                <w:sz w:val="24"/>
                <w:szCs w:val="24"/>
              </w:rPr>
              <w:t>Не размещена актуальная информация об объеме образовательной деятельности, финансовое обеспечение которой осуществляется за счет разных источников финансирования (муниципальное задание на 2022 год)</w:t>
            </w:r>
          </w:p>
        </w:tc>
        <w:tc>
          <w:tcPr>
            <w:tcW w:w="3119" w:type="dxa"/>
          </w:tcPr>
          <w:p w:rsidR="000250C4" w:rsidRPr="008E24C1" w:rsidRDefault="000250C4" w:rsidP="00311AF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E24C1">
              <w:rPr>
                <w:rFonts w:ascii="Times New Roman" w:hAnsi="Times New Roman" w:cs="Times New Roman"/>
                <w:sz w:val="24"/>
                <w:szCs w:val="24"/>
              </w:rPr>
              <w:t>Размещение на сайте актуальной информации об объеме образовательной деятельности, финансовое обеспечение которой осуществляется за счет разных источников финансирования (муниципальное задание на 2022 год)</w:t>
            </w:r>
          </w:p>
        </w:tc>
        <w:tc>
          <w:tcPr>
            <w:tcW w:w="1842" w:type="dxa"/>
          </w:tcPr>
          <w:p w:rsidR="000250C4" w:rsidRPr="008E24C1" w:rsidRDefault="000250C4" w:rsidP="00B92D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E24C1">
              <w:rPr>
                <w:rFonts w:ascii="Times New Roman" w:hAnsi="Times New Roman" w:cs="Times New Roman"/>
                <w:sz w:val="24"/>
                <w:szCs w:val="24"/>
              </w:rPr>
              <w:t>Ноябрь 2022г.</w:t>
            </w:r>
          </w:p>
        </w:tc>
        <w:tc>
          <w:tcPr>
            <w:tcW w:w="1797" w:type="dxa"/>
          </w:tcPr>
          <w:p w:rsidR="000250C4" w:rsidRPr="008E24C1" w:rsidRDefault="000250C4" w:rsidP="00B92D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24C1">
              <w:rPr>
                <w:rFonts w:ascii="Times New Roman" w:hAnsi="Times New Roman" w:cs="Times New Roman"/>
                <w:sz w:val="24"/>
                <w:szCs w:val="24"/>
              </w:rPr>
              <w:t>Каряга</w:t>
            </w:r>
            <w:proofErr w:type="spellEnd"/>
            <w:r w:rsidRPr="008E24C1">
              <w:rPr>
                <w:rFonts w:ascii="Times New Roman" w:hAnsi="Times New Roman" w:cs="Times New Roman"/>
                <w:sz w:val="24"/>
                <w:szCs w:val="24"/>
              </w:rPr>
              <w:t xml:space="preserve"> О.М., инструктор-методист</w:t>
            </w:r>
          </w:p>
        </w:tc>
        <w:tc>
          <w:tcPr>
            <w:tcW w:w="3023" w:type="dxa"/>
          </w:tcPr>
          <w:p w:rsidR="000250C4" w:rsidRPr="008E24C1" w:rsidRDefault="000250C4" w:rsidP="00163C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устранено</w:t>
            </w:r>
          </w:p>
        </w:tc>
        <w:tc>
          <w:tcPr>
            <w:tcW w:w="2551" w:type="dxa"/>
          </w:tcPr>
          <w:p w:rsidR="000250C4" w:rsidRPr="008E24C1" w:rsidRDefault="000250C4" w:rsidP="00163C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E24C1">
              <w:rPr>
                <w:rFonts w:ascii="Times New Roman" w:hAnsi="Times New Roman" w:cs="Times New Roman"/>
                <w:sz w:val="24"/>
                <w:szCs w:val="24"/>
              </w:rPr>
              <w:t>Ноябрь 2022г.</w:t>
            </w:r>
          </w:p>
        </w:tc>
      </w:tr>
      <w:tr w:rsidR="000250C4" w:rsidRPr="008E24C1" w:rsidTr="00346AFC">
        <w:tc>
          <w:tcPr>
            <w:tcW w:w="15417" w:type="dxa"/>
            <w:gridSpan w:val="6"/>
          </w:tcPr>
          <w:p w:rsidR="000250C4" w:rsidRPr="008E24C1" w:rsidRDefault="000250C4" w:rsidP="00B37A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4C1">
              <w:rPr>
                <w:rFonts w:ascii="Times New Roman" w:hAnsi="Times New Roman" w:cs="Times New Roman"/>
                <w:sz w:val="24"/>
                <w:szCs w:val="24"/>
              </w:rPr>
              <w:t>II. Показатели, характеризующие комфортность условий, в которых осуществляется образовательная деятельность</w:t>
            </w:r>
          </w:p>
        </w:tc>
      </w:tr>
      <w:tr w:rsidR="000250C4" w:rsidRPr="008E24C1" w:rsidTr="00346AFC">
        <w:tc>
          <w:tcPr>
            <w:tcW w:w="3085" w:type="dxa"/>
          </w:tcPr>
          <w:p w:rsidR="000250C4" w:rsidRPr="008E24C1" w:rsidRDefault="000250C4" w:rsidP="00B37A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4C1">
              <w:rPr>
                <w:rFonts w:ascii="Times New Roman" w:hAnsi="Times New Roman" w:cs="Times New Roman"/>
                <w:sz w:val="24"/>
                <w:szCs w:val="24"/>
              </w:rPr>
              <w:t xml:space="preserve">Замечаний нет </w:t>
            </w:r>
          </w:p>
        </w:tc>
        <w:tc>
          <w:tcPr>
            <w:tcW w:w="3119" w:type="dxa"/>
          </w:tcPr>
          <w:p w:rsidR="000250C4" w:rsidRPr="008E24C1" w:rsidRDefault="000250C4" w:rsidP="00B37A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250C4" w:rsidRPr="008E24C1" w:rsidRDefault="000250C4" w:rsidP="00B37A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</w:tcPr>
          <w:p w:rsidR="000250C4" w:rsidRPr="008E24C1" w:rsidRDefault="000250C4" w:rsidP="00B37A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3" w:type="dxa"/>
          </w:tcPr>
          <w:p w:rsidR="000250C4" w:rsidRPr="008E24C1" w:rsidRDefault="000250C4" w:rsidP="00B37A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250C4" w:rsidRPr="008E24C1" w:rsidRDefault="000250C4" w:rsidP="00B37A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0C4" w:rsidRPr="008E24C1" w:rsidTr="00346AFC">
        <w:tc>
          <w:tcPr>
            <w:tcW w:w="15417" w:type="dxa"/>
            <w:gridSpan w:val="6"/>
          </w:tcPr>
          <w:p w:rsidR="000250C4" w:rsidRPr="008E24C1" w:rsidRDefault="000250C4" w:rsidP="00B37A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4C1">
              <w:rPr>
                <w:rFonts w:ascii="Times New Roman" w:hAnsi="Times New Roman" w:cs="Times New Roman"/>
                <w:sz w:val="24"/>
                <w:szCs w:val="24"/>
              </w:rPr>
              <w:t>III. Показатели, характеризующие доступность образовательной деятельности для инвалидов</w:t>
            </w:r>
          </w:p>
        </w:tc>
      </w:tr>
      <w:tr w:rsidR="000250C4" w:rsidRPr="008E24C1" w:rsidTr="00346AFC">
        <w:tc>
          <w:tcPr>
            <w:tcW w:w="3085" w:type="dxa"/>
          </w:tcPr>
          <w:p w:rsidR="000250C4" w:rsidRPr="008E24C1" w:rsidRDefault="000250C4" w:rsidP="00C74DF3">
            <w:p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4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От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сутствие сменных кресел-колясок</w:t>
            </w:r>
          </w:p>
        </w:tc>
        <w:tc>
          <w:tcPr>
            <w:tcW w:w="3119" w:type="dxa"/>
          </w:tcPr>
          <w:p w:rsidR="000250C4" w:rsidRPr="008E24C1" w:rsidRDefault="000250C4" w:rsidP="00B92D30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E24C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Приобретение сменных кресел-колясок</w:t>
            </w:r>
          </w:p>
        </w:tc>
        <w:tc>
          <w:tcPr>
            <w:tcW w:w="1842" w:type="dxa"/>
          </w:tcPr>
          <w:p w:rsidR="000250C4" w:rsidRPr="008E24C1" w:rsidRDefault="000250C4" w:rsidP="00B92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4C1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797" w:type="dxa"/>
          </w:tcPr>
          <w:p w:rsidR="000250C4" w:rsidRPr="008E24C1" w:rsidRDefault="000250C4" w:rsidP="00C74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4C1">
              <w:rPr>
                <w:rFonts w:ascii="Times New Roman" w:hAnsi="Times New Roman" w:cs="Times New Roman"/>
                <w:sz w:val="24"/>
                <w:szCs w:val="24"/>
              </w:rPr>
              <w:t>Липодаев В.В., директор МБУ ДО ДЮСШ г.Пролетарска</w:t>
            </w:r>
          </w:p>
        </w:tc>
        <w:tc>
          <w:tcPr>
            <w:tcW w:w="3023" w:type="dxa"/>
          </w:tcPr>
          <w:p w:rsidR="000250C4" w:rsidRPr="008E24C1" w:rsidRDefault="000250C4" w:rsidP="00B92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4C1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51" w:type="dxa"/>
          </w:tcPr>
          <w:p w:rsidR="000250C4" w:rsidRPr="008E24C1" w:rsidRDefault="000250C4" w:rsidP="00B92D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0C4" w:rsidRPr="008E24C1" w:rsidTr="00346AFC">
        <w:tc>
          <w:tcPr>
            <w:tcW w:w="3085" w:type="dxa"/>
          </w:tcPr>
          <w:p w:rsidR="000250C4" w:rsidRPr="008E24C1" w:rsidRDefault="000250C4" w:rsidP="00C74DF3">
            <w:pPr>
              <w:tabs>
                <w:tab w:val="left" w:pos="459"/>
              </w:tabs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E24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Отсутствие специально оборудованных санитарно-гигиенических помещений в организации.</w:t>
            </w:r>
          </w:p>
        </w:tc>
        <w:tc>
          <w:tcPr>
            <w:tcW w:w="3119" w:type="dxa"/>
          </w:tcPr>
          <w:p w:rsidR="000250C4" w:rsidRPr="008E24C1" w:rsidRDefault="000250C4" w:rsidP="00B92D30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E24C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Планирование финансовых сре</w:t>
            </w:r>
            <w:proofErr w:type="gramStart"/>
            <w:r w:rsidRPr="008E24C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дств дл</w:t>
            </w:r>
            <w:proofErr w:type="gramEnd"/>
            <w:r w:rsidRPr="008E24C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я создания специально оборудованных санитарно-гигиенических помещений в организации</w:t>
            </w:r>
          </w:p>
        </w:tc>
        <w:tc>
          <w:tcPr>
            <w:tcW w:w="1842" w:type="dxa"/>
          </w:tcPr>
          <w:p w:rsidR="000250C4" w:rsidRPr="008E24C1" w:rsidRDefault="000250C4" w:rsidP="00C74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4C1"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1797" w:type="dxa"/>
          </w:tcPr>
          <w:p w:rsidR="000250C4" w:rsidRPr="008E24C1" w:rsidRDefault="000250C4" w:rsidP="00B92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4C1">
              <w:rPr>
                <w:rFonts w:ascii="Times New Roman" w:hAnsi="Times New Roman" w:cs="Times New Roman"/>
                <w:sz w:val="24"/>
                <w:szCs w:val="24"/>
              </w:rPr>
              <w:t>Липодаев В.В., директор МБУ ДО ДЮСШ г.Пролетарска</w:t>
            </w:r>
          </w:p>
        </w:tc>
        <w:tc>
          <w:tcPr>
            <w:tcW w:w="3023" w:type="dxa"/>
          </w:tcPr>
          <w:p w:rsidR="000250C4" w:rsidRPr="008E24C1" w:rsidRDefault="000250C4" w:rsidP="00B92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4C1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созданию</w:t>
            </w:r>
            <w:r w:rsidRPr="008E24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специально оборудованных санитарно-гигиенических помещений в организации</w:t>
            </w:r>
          </w:p>
        </w:tc>
        <w:tc>
          <w:tcPr>
            <w:tcW w:w="2551" w:type="dxa"/>
          </w:tcPr>
          <w:p w:rsidR="000250C4" w:rsidRPr="008E24C1" w:rsidRDefault="000250C4" w:rsidP="00C74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4C1">
              <w:rPr>
                <w:rFonts w:ascii="Times New Roman" w:hAnsi="Times New Roman" w:cs="Times New Roman"/>
                <w:sz w:val="24"/>
                <w:szCs w:val="24"/>
              </w:rPr>
              <w:t>В течение 2023 года</w:t>
            </w:r>
          </w:p>
        </w:tc>
      </w:tr>
      <w:tr w:rsidR="000250C4" w:rsidRPr="008E24C1" w:rsidTr="00346AFC">
        <w:tc>
          <w:tcPr>
            <w:tcW w:w="3085" w:type="dxa"/>
          </w:tcPr>
          <w:p w:rsidR="000250C4" w:rsidRPr="008E24C1" w:rsidRDefault="000250C4" w:rsidP="00C74DF3">
            <w:pPr>
              <w:tabs>
                <w:tab w:val="left" w:pos="459"/>
              </w:tabs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E24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Отсутствие дублирования для инвалидов по слуху и зрению звуковой и зрительной информации.</w:t>
            </w:r>
          </w:p>
        </w:tc>
        <w:tc>
          <w:tcPr>
            <w:tcW w:w="3119" w:type="dxa"/>
          </w:tcPr>
          <w:p w:rsidR="000250C4" w:rsidRPr="008E24C1" w:rsidRDefault="000250C4" w:rsidP="00B92D30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E24C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Создание возможности дублирования для инвалидов по слуху и зрению звуковой и зрительной информации.</w:t>
            </w:r>
          </w:p>
        </w:tc>
        <w:tc>
          <w:tcPr>
            <w:tcW w:w="1842" w:type="dxa"/>
          </w:tcPr>
          <w:p w:rsidR="000250C4" w:rsidRPr="008E24C1" w:rsidRDefault="000250C4" w:rsidP="00B92D30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E24C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По мере необходимости</w:t>
            </w:r>
          </w:p>
        </w:tc>
        <w:tc>
          <w:tcPr>
            <w:tcW w:w="1797" w:type="dxa"/>
          </w:tcPr>
          <w:p w:rsidR="000250C4" w:rsidRPr="008E24C1" w:rsidRDefault="000250C4" w:rsidP="00B92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4C1">
              <w:rPr>
                <w:rFonts w:ascii="Times New Roman" w:hAnsi="Times New Roman" w:cs="Times New Roman"/>
                <w:sz w:val="24"/>
                <w:szCs w:val="24"/>
              </w:rPr>
              <w:t>Липодаев В.В., директор МБУ ДО ДЮСШ г.Пролетарска</w:t>
            </w:r>
          </w:p>
        </w:tc>
        <w:tc>
          <w:tcPr>
            <w:tcW w:w="3023" w:type="dxa"/>
          </w:tcPr>
          <w:p w:rsidR="000250C4" w:rsidRPr="008E24C1" w:rsidRDefault="000250C4" w:rsidP="00B92D30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E24C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По мере необходимости</w:t>
            </w:r>
          </w:p>
        </w:tc>
        <w:tc>
          <w:tcPr>
            <w:tcW w:w="2551" w:type="dxa"/>
          </w:tcPr>
          <w:p w:rsidR="000250C4" w:rsidRPr="008E24C1" w:rsidRDefault="000250C4" w:rsidP="00B92D30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250C4" w:rsidRPr="008E24C1" w:rsidTr="00346AFC">
        <w:tc>
          <w:tcPr>
            <w:tcW w:w="3085" w:type="dxa"/>
          </w:tcPr>
          <w:p w:rsidR="000250C4" w:rsidRPr="008E24C1" w:rsidRDefault="000250C4" w:rsidP="00C74DF3">
            <w:pPr>
              <w:tabs>
                <w:tab w:val="left" w:pos="459"/>
              </w:tabs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E24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Отсутствие дублирования надписей, знаков и иной текстовой и графической </w:t>
            </w:r>
            <w:r w:rsidRPr="008E24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информации знаками, выполненными рельефно-точечным шрифтом Брайля</w:t>
            </w:r>
          </w:p>
        </w:tc>
        <w:tc>
          <w:tcPr>
            <w:tcW w:w="3119" w:type="dxa"/>
          </w:tcPr>
          <w:p w:rsidR="000250C4" w:rsidRPr="008E24C1" w:rsidRDefault="000250C4" w:rsidP="00B92D30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E24C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Планирование финансовых сре</w:t>
            </w:r>
            <w:proofErr w:type="gramStart"/>
            <w:r w:rsidRPr="008E24C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дств дл</w:t>
            </w:r>
            <w:proofErr w:type="gramEnd"/>
            <w:r w:rsidRPr="008E24C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я проведения мероприятий по </w:t>
            </w:r>
            <w:r w:rsidRPr="008E24C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дублированию надписей, знаков и иной текстовой и графической информации знаками, выполненными рельефно-точечным шрифтом Брайля</w:t>
            </w:r>
          </w:p>
        </w:tc>
        <w:tc>
          <w:tcPr>
            <w:tcW w:w="1842" w:type="dxa"/>
          </w:tcPr>
          <w:p w:rsidR="000250C4" w:rsidRPr="008E24C1" w:rsidRDefault="000250C4" w:rsidP="00B92D30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E24C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2023 г.</w:t>
            </w:r>
          </w:p>
        </w:tc>
        <w:tc>
          <w:tcPr>
            <w:tcW w:w="1797" w:type="dxa"/>
          </w:tcPr>
          <w:p w:rsidR="000250C4" w:rsidRPr="008E24C1" w:rsidRDefault="000250C4" w:rsidP="00B92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4C1">
              <w:rPr>
                <w:rFonts w:ascii="Times New Roman" w:hAnsi="Times New Roman" w:cs="Times New Roman"/>
                <w:sz w:val="24"/>
                <w:szCs w:val="24"/>
              </w:rPr>
              <w:t xml:space="preserve">Липодаев В.В., директор МБУ ДО ДЮСШ </w:t>
            </w:r>
            <w:r w:rsidRPr="008E24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г.Пролетарска</w:t>
            </w:r>
          </w:p>
        </w:tc>
        <w:tc>
          <w:tcPr>
            <w:tcW w:w="3023" w:type="dxa"/>
          </w:tcPr>
          <w:p w:rsidR="000250C4" w:rsidRPr="008E24C1" w:rsidRDefault="000250C4" w:rsidP="00B92D30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E24C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Проведение мероприятий по дублированию надписей, знаков и иной </w:t>
            </w:r>
            <w:r w:rsidRPr="008E24C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текстовой и графической информации знаками, выполненными рельефно-точечным шрифтом Брайля</w:t>
            </w:r>
          </w:p>
        </w:tc>
        <w:tc>
          <w:tcPr>
            <w:tcW w:w="2551" w:type="dxa"/>
          </w:tcPr>
          <w:p w:rsidR="000250C4" w:rsidRPr="008E24C1" w:rsidRDefault="000250C4" w:rsidP="00C74DF3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E24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2023 года</w:t>
            </w:r>
          </w:p>
        </w:tc>
      </w:tr>
      <w:tr w:rsidR="000250C4" w:rsidRPr="008E24C1" w:rsidTr="00346AFC">
        <w:tc>
          <w:tcPr>
            <w:tcW w:w="3085" w:type="dxa"/>
          </w:tcPr>
          <w:p w:rsidR="000250C4" w:rsidRPr="008E24C1" w:rsidRDefault="000250C4" w:rsidP="00C74DF3">
            <w:pPr>
              <w:tabs>
                <w:tab w:val="left" w:pos="459"/>
              </w:tabs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E24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 xml:space="preserve">Отсутствует возможность предоставления инвалидам по слуху (слуху и зрению) услуг </w:t>
            </w:r>
            <w:proofErr w:type="spellStart"/>
            <w:r w:rsidRPr="008E24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сурдопереводчика</w:t>
            </w:r>
            <w:proofErr w:type="spellEnd"/>
            <w:r w:rsidRPr="008E24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Pr="008E24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тифлосурдопереводчика</w:t>
            </w:r>
            <w:proofErr w:type="spellEnd"/>
            <w:r w:rsidRPr="008E24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).</w:t>
            </w:r>
          </w:p>
        </w:tc>
        <w:tc>
          <w:tcPr>
            <w:tcW w:w="3119" w:type="dxa"/>
          </w:tcPr>
          <w:p w:rsidR="000250C4" w:rsidRPr="008E24C1" w:rsidRDefault="000250C4" w:rsidP="00B92D30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E24C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При наличии </w:t>
            </w:r>
            <w:r w:rsidRPr="008E24C1">
              <w:rPr>
                <w:rFonts w:ascii="Times New Roman" w:hAnsi="Times New Roman" w:cs="Times New Roman"/>
                <w:sz w:val="24"/>
                <w:szCs w:val="24"/>
              </w:rPr>
              <w:t>МБУ ДО ДЮСШ г.Пролетарска</w:t>
            </w:r>
            <w:r w:rsidRPr="008E24C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инвалидов по слуху (слуху и зрению) заключить гражданско-правовой договор об оказании услуг </w:t>
            </w:r>
            <w:proofErr w:type="spellStart"/>
            <w:r w:rsidRPr="008E24C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сурдопереводчика</w:t>
            </w:r>
            <w:proofErr w:type="spellEnd"/>
          </w:p>
          <w:p w:rsidR="000250C4" w:rsidRPr="008E24C1" w:rsidRDefault="000250C4" w:rsidP="00B92D30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E24C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(</w:t>
            </w:r>
            <w:proofErr w:type="spellStart"/>
            <w:r w:rsidRPr="008E24C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тифлосурдопереводчика</w:t>
            </w:r>
            <w:proofErr w:type="spellEnd"/>
            <w:r w:rsidRPr="008E24C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842" w:type="dxa"/>
          </w:tcPr>
          <w:p w:rsidR="000250C4" w:rsidRPr="008E24C1" w:rsidRDefault="000250C4" w:rsidP="00B92D30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E24C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По мере необходимости</w:t>
            </w:r>
          </w:p>
        </w:tc>
        <w:tc>
          <w:tcPr>
            <w:tcW w:w="1797" w:type="dxa"/>
          </w:tcPr>
          <w:p w:rsidR="000250C4" w:rsidRPr="008E24C1" w:rsidRDefault="000250C4" w:rsidP="00B92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4C1">
              <w:rPr>
                <w:rFonts w:ascii="Times New Roman" w:hAnsi="Times New Roman" w:cs="Times New Roman"/>
                <w:sz w:val="24"/>
                <w:szCs w:val="24"/>
              </w:rPr>
              <w:t>Липодаев В.В., директор МБУ ДО ДЮСШ г.Пролетарска</w:t>
            </w:r>
          </w:p>
        </w:tc>
        <w:tc>
          <w:tcPr>
            <w:tcW w:w="3023" w:type="dxa"/>
          </w:tcPr>
          <w:p w:rsidR="000250C4" w:rsidRPr="008E24C1" w:rsidRDefault="000250C4" w:rsidP="00B92D30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E24C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По мере необходимости</w:t>
            </w:r>
          </w:p>
        </w:tc>
        <w:tc>
          <w:tcPr>
            <w:tcW w:w="2551" w:type="dxa"/>
          </w:tcPr>
          <w:p w:rsidR="000250C4" w:rsidRPr="008E24C1" w:rsidRDefault="000250C4" w:rsidP="00974C3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E24C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При наличии в </w:t>
            </w:r>
            <w:r w:rsidRPr="008E24C1">
              <w:rPr>
                <w:rFonts w:ascii="Times New Roman" w:hAnsi="Times New Roman" w:cs="Times New Roman"/>
                <w:sz w:val="24"/>
                <w:szCs w:val="24"/>
              </w:rPr>
              <w:t>МБУ ДО ДЮСШ г.Пролетарска</w:t>
            </w:r>
            <w:r w:rsidRPr="008E24C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инвалидов по слуху (слуху и зрению) заключить гражданско-правовой договор об оказании услуг </w:t>
            </w:r>
            <w:proofErr w:type="spellStart"/>
            <w:r w:rsidRPr="008E24C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сурдопереводчика</w:t>
            </w:r>
            <w:proofErr w:type="spellEnd"/>
            <w:r w:rsidRPr="008E24C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8E24C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тифлосурдопереводчика</w:t>
            </w:r>
            <w:proofErr w:type="spellEnd"/>
            <w:r w:rsidRPr="008E24C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0250C4" w:rsidRPr="008E24C1" w:rsidTr="00346AFC">
        <w:tc>
          <w:tcPr>
            <w:tcW w:w="3085" w:type="dxa"/>
          </w:tcPr>
          <w:p w:rsidR="000250C4" w:rsidRPr="008E24C1" w:rsidRDefault="000250C4" w:rsidP="00B37A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4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Отсутствие возможности предоставления помощи, оказываемой работниками организации, прошедшими необходимое обучение (инструктирование), по сопровождению инвалидов в помещении организации.</w:t>
            </w:r>
          </w:p>
        </w:tc>
        <w:tc>
          <w:tcPr>
            <w:tcW w:w="3119" w:type="dxa"/>
          </w:tcPr>
          <w:p w:rsidR="000250C4" w:rsidRPr="008E24C1" w:rsidRDefault="000250C4" w:rsidP="00B37A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4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Создание возможности предоставления помощи, оказываемой работниками организации, прошедшими необходимое обучение (инструктирование), по сопровождению инвалидов в помещении организации</w:t>
            </w:r>
          </w:p>
        </w:tc>
        <w:tc>
          <w:tcPr>
            <w:tcW w:w="1842" w:type="dxa"/>
          </w:tcPr>
          <w:p w:rsidR="000250C4" w:rsidRPr="008E24C1" w:rsidRDefault="000250C4" w:rsidP="00B92D30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E24C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По мере необходимости</w:t>
            </w:r>
          </w:p>
        </w:tc>
        <w:tc>
          <w:tcPr>
            <w:tcW w:w="1797" w:type="dxa"/>
          </w:tcPr>
          <w:p w:rsidR="000250C4" w:rsidRPr="008E24C1" w:rsidRDefault="000250C4" w:rsidP="00B92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4C1">
              <w:rPr>
                <w:rFonts w:ascii="Times New Roman" w:hAnsi="Times New Roman" w:cs="Times New Roman"/>
                <w:sz w:val="24"/>
                <w:szCs w:val="24"/>
              </w:rPr>
              <w:t>Липодаев В.В., директор МБУ ДО ДЮСШ г.Пролетарска</w:t>
            </w:r>
          </w:p>
        </w:tc>
        <w:tc>
          <w:tcPr>
            <w:tcW w:w="3023" w:type="dxa"/>
          </w:tcPr>
          <w:p w:rsidR="000250C4" w:rsidRPr="008E24C1" w:rsidRDefault="000250C4" w:rsidP="00B92D30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E24C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По мере необходимости</w:t>
            </w:r>
          </w:p>
        </w:tc>
        <w:tc>
          <w:tcPr>
            <w:tcW w:w="2551" w:type="dxa"/>
          </w:tcPr>
          <w:p w:rsidR="000250C4" w:rsidRPr="008E24C1" w:rsidRDefault="000250C4" w:rsidP="00B37A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0C4" w:rsidRPr="008E24C1" w:rsidTr="00346AFC">
        <w:tc>
          <w:tcPr>
            <w:tcW w:w="15417" w:type="dxa"/>
            <w:gridSpan w:val="6"/>
          </w:tcPr>
          <w:p w:rsidR="000250C4" w:rsidRPr="008E24C1" w:rsidRDefault="000250C4" w:rsidP="00B37A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4C1">
              <w:rPr>
                <w:rFonts w:ascii="Times New Roman" w:hAnsi="Times New Roman" w:cs="Times New Roman"/>
                <w:sz w:val="24"/>
                <w:szCs w:val="24"/>
              </w:rPr>
              <w:t>IV. Показатели, характеризующие доброжелательность, вежливость работников организации</w:t>
            </w:r>
          </w:p>
        </w:tc>
      </w:tr>
      <w:tr w:rsidR="000250C4" w:rsidRPr="008E24C1" w:rsidTr="00346AFC">
        <w:tc>
          <w:tcPr>
            <w:tcW w:w="3085" w:type="dxa"/>
          </w:tcPr>
          <w:p w:rsidR="000250C4" w:rsidRPr="008E24C1" w:rsidRDefault="000250C4" w:rsidP="00B37A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4C1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  <w:tc>
          <w:tcPr>
            <w:tcW w:w="3119" w:type="dxa"/>
          </w:tcPr>
          <w:p w:rsidR="000250C4" w:rsidRPr="008E24C1" w:rsidRDefault="000250C4" w:rsidP="00B37A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250C4" w:rsidRPr="008E24C1" w:rsidRDefault="000250C4" w:rsidP="00B37A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</w:tcPr>
          <w:p w:rsidR="000250C4" w:rsidRPr="008E24C1" w:rsidRDefault="000250C4" w:rsidP="00B37A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3" w:type="dxa"/>
          </w:tcPr>
          <w:p w:rsidR="000250C4" w:rsidRPr="008E24C1" w:rsidRDefault="000250C4" w:rsidP="00B37A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250C4" w:rsidRPr="008E24C1" w:rsidRDefault="000250C4" w:rsidP="00B37A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0C4" w:rsidRPr="008E24C1" w:rsidTr="00346AFC">
        <w:tc>
          <w:tcPr>
            <w:tcW w:w="15417" w:type="dxa"/>
            <w:gridSpan w:val="6"/>
          </w:tcPr>
          <w:p w:rsidR="000250C4" w:rsidRPr="008E24C1" w:rsidRDefault="000250C4" w:rsidP="00B37A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4C1">
              <w:rPr>
                <w:rFonts w:ascii="Times New Roman" w:hAnsi="Times New Roman" w:cs="Times New Roman"/>
                <w:sz w:val="24"/>
                <w:szCs w:val="24"/>
              </w:rPr>
              <w:t>V. Показатели, характеризующие удовлетворенность условиями осуществления образовательной деятельности организаций</w:t>
            </w:r>
          </w:p>
        </w:tc>
      </w:tr>
      <w:tr w:rsidR="000250C4" w:rsidRPr="008E24C1" w:rsidTr="00346AFC">
        <w:tc>
          <w:tcPr>
            <w:tcW w:w="3085" w:type="dxa"/>
          </w:tcPr>
          <w:p w:rsidR="000250C4" w:rsidRPr="008E24C1" w:rsidRDefault="000250C4" w:rsidP="00B37A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4C1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  <w:tc>
          <w:tcPr>
            <w:tcW w:w="3119" w:type="dxa"/>
          </w:tcPr>
          <w:p w:rsidR="000250C4" w:rsidRPr="008E24C1" w:rsidRDefault="000250C4" w:rsidP="00B37A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250C4" w:rsidRPr="008E24C1" w:rsidRDefault="000250C4" w:rsidP="00B37A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</w:tcPr>
          <w:p w:rsidR="000250C4" w:rsidRPr="008E24C1" w:rsidRDefault="000250C4" w:rsidP="00B37A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3" w:type="dxa"/>
          </w:tcPr>
          <w:p w:rsidR="000250C4" w:rsidRPr="008E24C1" w:rsidRDefault="000250C4" w:rsidP="00B37A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250C4" w:rsidRPr="008E24C1" w:rsidRDefault="000250C4" w:rsidP="00B37A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7AB3" w:rsidRDefault="00B37AB3" w:rsidP="003470C6">
      <w:pPr>
        <w:pStyle w:val="ConsPlusNormal"/>
        <w:jc w:val="both"/>
      </w:pPr>
    </w:p>
    <w:sectPr w:rsidR="00B37AB3" w:rsidSect="008E24C1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A78EB"/>
    <w:multiLevelType w:val="hybridMultilevel"/>
    <w:tmpl w:val="CE46C8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F6161C"/>
    <w:multiLevelType w:val="hybridMultilevel"/>
    <w:tmpl w:val="24AE9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930214"/>
    <w:multiLevelType w:val="hybridMultilevel"/>
    <w:tmpl w:val="CE46C8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467605"/>
    <w:multiLevelType w:val="hybridMultilevel"/>
    <w:tmpl w:val="A356B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ED130B"/>
    <w:multiLevelType w:val="hybridMultilevel"/>
    <w:tmpl w:val="7C985E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1608D7"/>
    <w:multiLevelType w:val="multilevel"/>
    <w:tmpl w:val="BBECC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E833B7"/>
    <w:multiLevelType w:val="hybridMultilevel"/>
    <w:tmpl w:val="48DA3FD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3E3E1D65"/>
    <w:multiLevelType w:val="hybridMultilevel"/>
    <w:tmpl w:val="64267E9C"/>
    <w:lvl w:ilvl="0" w:tplc="BA7EFA5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C70313"/>
    <w:multiLevelType w:val="hybridMultilevel"/>
    <w:tmpl w:val="24AE9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395347"/>
    <w:multiLevelType w:val="hybridMultilevel"/>
    <w:tmpl w:val="7D605368"/>
    <w:lvl w:ilvl="0" w:tplc="8AC2A2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8D1A18"/>
    <w:multiLevelType w:val="hybridMultilevel"/>
    <w:tmpl w:val="5CD4914E"/>
    <w:lvl w:ilvl="0" w:tplc="B082DFA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9"/>
  </w:num>
  <w:num w:numId="5">
    <w:abstractNumId w:val="8"/>
  </w:num>
  <w:num w:numId="6">
    <w:abstractNumId w:val="1"/>
  </w:num>
  <w:num w:numId="7">
    <w:abstractNumId w:val="6"/>
  </w:num>
  <w:num w:numId="8">
    <w:abstractNumId w:val="4"/>
  </w:num>
  <w:num w:numId="9">
    <w:abstractNumId w:val="10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C9C"/>
    <w:rsid w:val="000224E9"/>
    <w:rsid w:val="000250C4"/>
    <w:rsid w:val="00032AF9"/>
    <w:rsid w:val="00036E47"/>
    <w:rsid w:val="0005646F"/>
    <w:rsid w:val="00073A07"/>
    <w:rsid w:val="000837F3"/>
    <w:rsid w:val="00086B68"/>
    <w:rsid w:val="000A6B57"/>
    <w:rsid w:val="000A73DE"/>
    <w:rsid w:val="000B3695"/>
    <w:rsid w:val="000B48FC"/>
    <w:rsid w:val="000D5CEC"/>
    <w:rsid w:val="000D5D45"/>
    <w:rsid w:val="00111A38"/>
    <w:rsid w:val="00126293"/>
    <w:rsid w:val="00163C81"/>
    <w:rsid w:val="00166C85"/>
    <w:rsid w:val="00170440"/>
    <w:rsid w:val="00180730"/>
    <w:rsid w:val="001A76ED"/>
    <w:rsid w:val="001B7B02"/>
    <w:rsid w:val="00215403"/>
    <w:rsid w:val="002154D5"/>
    <w:rsid w:val="00274CB2"/>
    <w:rsid w:val="002B184D"/>
    <w:rsid w:val="002D0CE8"/>
    <w:rsid w:val="002D1702"/>
    <w:rsid w:val="002E294B"/>
    <w:rsid w:val="002F166B"/>
    <w:rsid w:val="00300E0C"/>
    <w:rsid w:val="00311AF6"/>
    <w:rsid w:val="003134B6"/>
    <w:rsid w:val="00317BC9"/>
    <w:rsid w:val="00343BC3"/>
    <w:rsid w:val="00346AFC"/>
    <w:rsid w:val="003470C6"/>
    <w:rsid w:val="0035249C"/>
    <w:rsid w:val="003B5804"/>
    <w:rsid w:val="00403335"/>
    <w:rsid w:val="004037AE"/>
    <w:rsid w:val="00416B7A"/>
    <w:rsid w:val="00424756"/>
    <w:rsid w:val="00443743"/>
    <w:rsid w:val="00471504"/>
    <w:rsid w:val="0049349F"/>
    <w:rsid w:val="004A0A31"/>
    <w:rsid w:val="004B17C1"/>
    <w:rsid w:val="004C6F10"/>
    <w:rsid w:val="004F499E"/>
    <w:rsid w:val="005032C8"/>
    <w:rsid w:val="00556CCA"/>
    <w:rsid w:val="00592099"/>
    <w:rsid w:val="005E6330"/>
    <w:rsid w:val="005F6DE2"/>
    <w:rsid w:val="005F7E77"/>
    <w:rsid w:val="006315C8"/>
    <w:rsid w:val="00663B8B"/>
    <w:rsid w:val="00667E00"/>
    <w:rsid w:val="00670C2A"/>
    <w:rsid w:val="0067740A"/>
    <w:rsid w:val="00681328"/>
    <w:rsid w:val="006F3B9B"/>
    <w:rsid w:val="007123AE"/>
    <w:rsid w:val="007468AE"/>
    <w:rsid w:val="007C3E38"/>
    <w:rsid w:val="008011A7"/>
    <w:rsid w:val="00806713"/>
    <w:rsid w:val="00825098"/>
    <w:rsid w:val="00850659"/>
    <w:rsid w:val="008527A1"/>
    <w:rsid w:val="00891A28"/>
    <w:rsid w:val="0089491D"/>
    <w:rsid w:val="008A3489"/>
    <w:rsid w:val="008C3B49"/>
    <w:rsid w:val="008E24C1"/>
    <w:rsid w:val="008E2FE2"/>
    <w:rsid w:val="008E35FE"/>
    <w:rsid w:val="00903032"/>
    <w:rsid w:val="00904C9C"/>
    <w:rsid w:val="0092332C"/>
    <w:rsid w:val="009336CF"/>
    <w:rsid w:val="00961FAA"/>
    <w:rsid w:val="00966260"/>
    <w:rsid w:val="00974C31"/>
    <w:rsid w:val="00A018EA"/>
    <w:rsid w:val="00A2425B"/>
    <w:rsid w:val="00A440AE"/>
    <w:rsid w:val="00A73C21"/>
    <w:rsid w:val="00A81B01"/>
    <w:rsid w:val="00A87DD9"/>
    <w:rsid w:val="00AE3D6F"/>
    <w:rsid w:val="00AF2703"/>
    <w:rsid w:val="00B02127"/>
    <w:rsid w:val="00B109A6"/>
    <w:rsid w:val="00B26563"/>
    <w:rsid w:val="00B37AB3"/>
    <w:rsid w:val="00B51F37"/>
    <w:rsid w:val="00B71D15"/>
    <w:rsid w:val="00B850A4"/>
    <w:rsid w:val="00B921C0"/>
    <w:rsid w:val="00BA1F20"/>
    <w:rsid w:val="00BC20E7"/>
    <w:rsid w:val="00C06952"/>
    <w:rsid w:val="00C16FFC"/>
    <w:rsid w:val="00C4109A"/>
    <w:rsid w:val="00C50781"/>
    <w:rsid w:val="00C544DD"/>
    <w:rsid w:val="00C61CAA"/>
    <w:rsid w:val="00C66CEE"/>
    <w:rsid w:val="00C74DF3"/>
    <w:rsid w:val="00C83F68"/>
    <w:rsid w:val="00CD2B09"/>
    <w:rsid w:val="00CE3BBC"/>
    <w:rsid w:val="00CF0C05"/>
    <w:rsid w:val="00D03F47"/>
    <w:rsid w:val="00D35E39"/>
    <w:rsid w:val="00D51D95"/>
    <w:rsid w:val="00D5386A"/>
    <w:rsid w:val="00D97C68"/>
    <w:rsid w:val="00DA546A"/>
    <w:rsid w:val="00DB1E1B"/>
    <w:rsid w:val="00DB31FC"/>
    <w:rsid w:val="00DD7984"/>
    <w:rsid w:val="00DF4A39"/>
    <w:rsid w:val="00DF63CC"/>
    <w:rsid w:val="00E543C9"/>
    <w:rsid w:val="00E672CB"/>
    <w:rsid w:val="00E766A1"/>
    <w:rsid w:val="00E8771E"/>
    <w:rsid w:val="00ED7A92"/>
    <w:rsid w:val="00F0645C"/>
    <w:rsid w:val="00F261E0"/>
    <w:rsid w:val="00F77217"/>
    <w:rsid w:val="00F86BE0"/>
    <w:rsid w:val="00F94989"/>
    <w:rsid w:val="00FB275E"/>
    <w:rsid w:val="00FB4D4B"/>
    <w:rsid w:val="00FC2DA4"/>
    <w:rsid w:val="00FD220E"/>
    <w:rsid w:val="00FD6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D95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63C81"/>
    <w:pPr>
      <w:keepNext/>
      <w:keepLines/>
      <w:spacing w:after="0" w:line="240" w:lineRule="auto"/>
      <w:jc w:val="center"/>
      <w:outlineLvl w:val="0"/>
    </w:pPr>
    <w:rPr>
      <w:rFonts w:ascii="Times New Roman" w:eastAsiaTheme="majorEastAsia" w:hAnsi="Times New Roman" w:cstheme="majorBidi"/>
      <w:b/>
      <w:bCs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04C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556C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56C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unhideWhenUsed/>
    <w:rsid w:val="00A018EA"/>
    <w:rPr>
      <w:color w:val="0000FF"/>
      <w:u w:val="single"/>
    </w:rPr>
  </w:style>
  <w:style w:type="paragraph" w:customStyle="1" w:styleId="ConsPlusNonformat">
    <w:name w:val="ConsPlusNonformat"/>
    <w:uiPriority w:val="99"/>
    <w:rsid w:val="00D51D9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4">
    <w:name w:val="Table Grid"/>
    <w:basedOn w:val="a1"/>
    <w:uiPriority w:val="59"/>
    <w:rsid w:val="00D51D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73C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3C21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63C81"/>
    <w:rPr>
      <w:rFonts w:ascii="Times New Roman" w:eastAsiaTheme="majorEastAsia" w:hAnsi="Times New Roman" w:cstheme="majorBidi"/>
      <w:b/>
      <w:bCs/>
      <w:sz w:val="24"/>
      <w:szCs w:val="28"/>
      <w:lang w:eastAsia="ru-RU"/>
    </w:rPr>
  </w:style>
  <w:style w:type="paragraph" w:styleId="a7">
    <w:name w:val="List Paragraph"/>
    <w:basedOn w:val="a"/>
    <w:uiPriority w:val="34"/>
    <w:qFormat/>
    <w:rsid w:val="00163C8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 Spacing"/>
    <w:uiPriority w:val="1"/>
    <w:qFormat/>
    <w:rsid w:val="00163C81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D95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63C81"/>
    <w:pPr>
      <w:keepNext/>
      <w:keepLines/>
      <w:spacing w:after="0" w:line="240" w:lineRule="auto"/>
      <w:jc w:val="center"/>
      <w:outlineLvl w:val="0"/>
    </w:pPr>
    <w:rPr>
      <w:rFonts w:ascii="Times New Roman" w:eastAsiaTheme="majorEastAsia" w:hAnsi="Times New Roman" w:cstheme="majorBidi"/>
      <w:b/>
      <w:bCs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04C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556C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56C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unhideWhenUsed/>
    <w:rsid w:val="00A018EA"/>
    <w:rPr>
      <w:color w:val="0000FF"/>
      <w:u w:val="single"/>
    </w:rPr>
  </w:style>
  <w:style w:type="paragraph" w:customStyle="1" w:styleId="ConsPlusNonformat">
    <w:name w:val="ConsPlusNonformat"/>
    <w:uiPriority w:val="99"/>
    <w:rsid w:val="00D51D9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4">
    <w:name w:val="Table Grid"/>
    <w:basedOn w:val="a1"/>
    <w:uiPriority w:val="59"/>
    <w:rsid w:val="00D51D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73C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3C21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63C81"/>
    <w:rPr>
      <w:rFonts w:ascii="Times New Roman" w:eastAsiaTheme="majorEastAsia" w:hAnsi="Times New Roman" w:cstheme="majorBidi"/>
      <w:b/>
      <w:bCs/>
      <w:sz w:val="24"/>
      <w:szCs w:val="28"/>
      <w:lang w:eastAsia="ru-RU"/>
    </w:rPr>
  </w:style>
  <w:style w:type="paragraph" w:styleId="a7">
    <w:name w:val="List Paragraph"/>
    <w:basedOn w:val="a"/>
    <w:uiPriority w:val="34"/>
    <w:qFormat/>
    <w:rsid w:val="00163C8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 Spacing"/>
    <w:uiPriority w:val="1"/>
    <w:qFormat/>
    <w:rsid w:val="00163C81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18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0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Рыжкина Оксана Мануковна</dc:creator>
  <cp:lastModifiedBy>1</cp:lastModifiedBy>
  <cp:revision>2</cp:revision>
  <cp:lastPrinted>2019-09-25T08:25:00Z</cp:lastPrinted>
  <dcterms:created xsi:type="dcterms:W3CDTF">2022-12-14T08:01:00Z</dcterms:created>
  <dcterms:modified xsi:type="dcterms:W3CDTF">2022-12-14T08:01:00Z</dcterms:modified>
</cp:coreProperties>
</file>