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EF5A" w14:textId="7698D831" w:rsidR="00936EB4" w:rsidRDefault="00936EB4" w:rsidP="00936EB4">
      <w:pPr>
        <w:jc w:val="center"/>
        <w:rPr>
          <w:b/>
          <w:caps/>
        </w:rPr>
      </w:pPr>
      <w:r>
        <w:rPr>
          <w:b/>
          <w:caps/>
        </w:rPr>
        <w:t>Муниципальное бюджетное учреждение дополнительного образования спортивная школа г. пролетарска пролетарского района</w:t>
      </w:r>
    </w:p>
    <w:p w14:paraId="7C5B4C13" w14:textId="60AAD3D3" w:rsidR="00936EB4" w:rsidRDefault="00936EB4" w:rsidP="00936EB4">
      <w:pPr>
        <w:jc w:val="center"/>
        <w:rPr>
          <w:b/>
          <w:caps/>
        </w:rPr>
      </w:pPr>
      <w:r>
        <w:rPr>
          <w:b/>
          <w:caps/>
        </w:rPr>
        <w:t>ростовской области</w:t>
      </w:r>
    </w:p>
    <w:p w14:paraId="558262D2" w14:textId="77777777" w:rsidR="00936EB4" w:rsidRDefault="00936EB4" w:rsidP="00936EB4">
      <w:pPr>
        <w:widowControl w:val="0"/>
        <w:spacing w:line="240" w:lineRule="exact"/>
        <w:rPr>
          <w:sz w:val="24"/>
          <w:szCs w:val="24"/>
        </w:rPr>
      </w:pPr>
    </w:p>
    <w:p w14:paraId="0615FE1D" w14:textId="77777777" w:rsidR="00936EB4" w:rsidRDefault="00936EB4" w:rsidP="00936EB4">
      <w:pPr>
        <w:widowControl w:val="0"/>
        <w:spacing w:line="240" w:lineRule="exact"/>
        <w:rPr>
          <w:sz w:val="24"/>
          <w:szCs w:val="24"/>
        </w:rPr>
      </w:pPr>
    </w:p>
    <w:p w14:paraId="14C260A0" w14:textId="5C1DEAFA" w:rsidR="00936EB4" w:rsidRDefault="00CD6A51" w:rsidP="00CD6A51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36EB4">
        <w:rPr>
          <w:sz w:val="24"/>
          <w:szCs w:val="24"/>
        </w:rPr>
        <w:t>УТВЕРЖДАЮ</w:t>
      </w:r>
      <w:r>
        <w:rPr>
          <w:sz w:val="24"/>
          <w:szCs w:val="24"/>
        </w:rPr>
        <w:t>»</w:t>
      </w:r>
    </w:p>
    <w:p w14:paraId="0001958C" w14:textId="02CC65EC" w:rsidR="00936EB4" w:rsidRDefault="00936EB4" w:rsidP="00CD6A51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МБУ ДО СШ</w:t>
      </w:r>
      <w:r w:rsidR="00CD6A51">
        <w:rPr>
          <w:sz w:val="24"/>
          <w:szCs w:val="24"/>
        </w:rPr>
        <w:t xml:space="preserve"> г.Пролетарска</w:t>
      </w:r>
    </w:p>
    <w:p w14:paraId="57D2D0E8" w14:textId="766EADD4" w:rsidR="00936EB4" w:rsidRDefault="00936EB4" w:rsidP="00CD6A51">
      <w:pPr>
        <w:ind w:left="720" w:hanging="720"/>
        <w:jc w:val="right"/>
        <w:rPr>
          <w:sz w:val="24"/>
          <w:szCs w:val="24"/>
        </w:rPr>
      </w:pPr>
      <w:r>
        <w:rPr>
          <w:sz w:val="24"/>
          <w:szCs w:val="24"/>
        </w:rPr>
        <w:t>__________ В.В. Липодаев</w:t>
      </w:r>
    </w:p>
    <w:p w14:paraId="4DA54533" w14:textId="2B9DA424" w:rsidR="00936EB4" w:rsidRDefault="00936EB4" w:rsidP="00CD6A51">
      <w:pPr>
        <w:tabs>
          <w:tab w:val="left" w:pos="956"/>
        </w:tabs>
        <w:ind w:firstLine="360"/>
        <w:jc w:val="right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4"/>
          <w:szCs w:val="22"/>
        </w:rPr>
        <w:t>приказ</w:t>
      </w:r>
      <w:r w:rsidR="00897D49">
        <w:rPr>
          <w:sz w:val="24"/>
          <w:szCs w:val="22"/>
        </w:rPr>
        <w:t xml:space="preserve"> </w:t>
      </w:r>
      <w:r w:rsidR="00102BA4">
        <w:rPr>
          <w:sz w:val="24"/>
          <w:szCs w:val="22"/>
        </w:rPr>
        <w:t>от</w:t>
      </w:r>
      <w:r w:rsidR="00897D49">
        <w:rPr>
          <w:sz w:val="24"/>
          <w:szCs w:val="22"/>
        </w:rPr>
        <w:t xml:space="preserve"> 29.12.</w:t>
      </w:r>
      <w:r w:rsidR="00102BA4">
        <w:rPr>
          <w:sz w:val="24"/>
          <w:szCs w:val="22"/>
        </w:rPr>
        <w:t>2023г.</w:t>
      </w:r>
      <w:r w:rsidR="00F27B4D" w:rsidRPr="00F27B4D">
        <w:rPr>
          <w:sz w:val="24"/>
          <w:szCs w:val="22"/>
        </w:rPr>
        <w:t xml:space="preserve"> </w:t>
      </w:r>
      <w:r w:rsidR="00F27B4D">
        <w:rPr>
          <w:sz w:val="24"/>
          <w:szCs w:val="22"/>
        </w:rPr>
        <w:t>№ 381</w:t>
      </w:r>
    </w:p>
    <w:p w14:paraId="585C92F6" w14:textId="77777777" w:rsidR="00936EB4" w:rsidRDefault="00936EB4" w:rsidP="00936EB4">
      <w:pPr>
        <w:rPr>
          <w:b/>
          <w:bCs/>
          <w:sz w:val="28"/>
          <w:szCs w:val="28"/>
        </w:rPr>
      </w:pPr>
    </w:p>
    <w:p w14:paraId="727ED49C" w14:textId="77777777" w:rsidR="00936EB4" w:rsidRPr="00102BA4" w:rsidRDefault="00936EB4" w:rsidP="00936EB4">
      <w:pPr>
        <w:jc w:val="center"/>
        <w:rPr>
          <w:b/>
          <w:bCs/>
          <w:sz w:val="28"/>
          <w:szCs w:val="28"/>
        </w:rPr>
      </w:pPr>
      <w:r w:rsidRPr="00102BA4">
        <w:rPr>
          <w:b/>
          <w:bCs/>
          <w:sz w:val="28"/>
          <w:szCs w:val="28"/>
        </w:rPr>
        <w:t>Кодекс Этики и служебного поведения работников</w:t>
      </w:r>
    </w:p>
    <w:p w14:paraId="06AF5E6F" w14:textId="1A62D0E6" w:rsidR="00936EB4" w:rsidRPr="00102BA4" w:rsidRDefault="00936EB4" w:rsidP="00936EB4">
      <w:pPr>
        <w:jc w:val="center"/>
        <w:rPr>
          <w:b/>
          <w:bCs/>
          <w:sz w:val="28"/>
          <w:szCs w:val="28"/>
        </w:rPr>
      </w:pPr>
      <w:r w:rsidRPr="00102BA4">
        <w:rPr>
          <w:b/>
          <w:bCs/>
          <w:sz w:val="28"/>
          <w:szCs w:val="28"/>
        </w:rPr>
        <w:t>МБУ ДО СШ г. Пролетарска</w:t>
      </w:r>
    </w:p>
    <w:p w14:paraId="10C6823F" w14:textId="77777777" w:rsidR="00B259FA" w:rsidRPr="00102BA4" w:rsidRDefault="00B259FA" w:rsidP="00B259FA">
      <w:pPr>
        <w:tabs>
          <w:tab w:val="left" w:pos="956"/>
        </w:tabs>
        <w:ind w:firstLine="360"/>
        <w:jc w:val="right"/>
        <w:rPr>
          <w:sz w:val="28"/>
          <w:szCs w:val="28"/>
        </w:rPr>
      </w:pPr>
    </w:p>
    <w:p w14:paraId="75ACAC6D" w14:textId="749C49EF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sz w:val="28"/>
          <w:szCs w:val="28"/>
        </w:rPr>
        <w:t xml:space="preserve">Кодекс этики и служебного поведения работников </w:t>
      </w:r>
      <w:r w:rsidR="00936EB4" w:rsidRPr="00102BA4">
        <w:rPr>
          <w:sz w:val="28"/>
          <w:szCs w:val="28"/>
        </w:rPr>
        <w:t>Муниципального бюджетного учреждения дополнительного образования спортивн</w:t>
      </w:r>
      <w:r w:rsidR="00CD6A51">
        <w:rPr>
          <w:sz w:val="28"/>
          <w:szCs w:val="28"/>
        </w:rPr>
        <w:t>ой</w:t>
      </w:r>
      <w:r w:rsidR="00936EB4" w:rsidRPr="00102BA4">
        <w:rPr>
          <w:sz w:val="28"/>
          <w:szCs w:val="28"/>
        </w:rPr>
        <w:t xml:space="preserve"> школ</w:t>
      </w:r>
      <w:r w:rsidR="00CD6A51">
        <w:rPr>
          <w:sz w:val="28"/>
          <w:szCs w:val="28"/>
        </w:rPr>
        <w:t>ы</w:t>
      </w:r>
      <w:r w:rsidR="00936EB4" w:rsidRPr="00102BA4">
        <w:rPr>
          <w:sz w:val="28"/>
          <w:szCs w:val="28"/>
        </w:rPr>
        <w:t xml:space="preserve"> г.Пролетарска Пролетарского района Ростовской области</w:t>
      </w:r>
      <w:r w:rsidR="00936EB4" w:rsidRPr="00102BA4">
        <w:rPr>
          <w:bCs/>
          <w:sz w:val="28"/>
          <w:szCs w:val="28"/>
        </w:rPr>
        <w:t xml:space="preserve"> (</w:t>
      </w:r>
      <w:r w:rsidR="00CD6A51">
        <w:rPr>
          <w:bCs/>
          <w:sz w:val="28"/>
          <w:szCs w:val="28"/>
        </w:rPr>
        <w:t xml:space="preserve">далее - </w:t>
      </w:r>
      <w:r w:rsidR="00936EB4" w:rsidRPr="00102BA4">
        <w:rPr>
          <w:bCs/>
          <w:sz w:val="28"/>
          <w:szCs w:val="28"/>
        </w:rPr>
        <w:t xml:space="preserve">МБУ ДО СШ г.Пролетарска) </w:t>
      </w:r>
      <w:r w:rsidRPr="00102BA4">
        <w:rPr>
          <w:bCs/>
          <w:sz w:val="28"/>
          <w:szCs w:val="28"/>
        </w:rPr>
        <w:t xml:space="preserve">разработан в соответствии с положениями </w:t>
      </w:r>
      <w:hyperlink r:id="rId4" w:history="1">
        <w:r w:rsidRPr="00102BA4">
          <w:rPr>
            <w:bCs/>
            <w:sz w:val="28"/>
            <w:szCs w:val="28"/>
          </w:rPr>
          <w:t>Конституции</w:t>
        </w:r>
      </w:hyperlink>
      <w:r w:rsidRPr="00102BA4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7C5FC00A" w14:textId="77777777" w:rsidR="00B259FA" w:rsidRPr="00102BA4" w:rsidRDefault="00B259FA" w:rsidP="00B259FA">
      <w:pPr>
        <w:jc w:val="center"/>
        <w:outlineLvl w:val="1"/>
        <w:rPr>
          <w:b/>
          <w:sz w:val="28"/>
          <w:szCs w:val="28"/>
        </w:rPr>
      </w:pPr>
    </w:p>
    <w:p w14:paraId="005735F3" w14:textId="77777777" w:rsidR="00B259FA" w:rsidRPr="00102BA4" w:rsidRDefault="00B259FA" w:rsidP="00B259FA">
      <w:pPr>
        <w:jc w:val="center"/>
        <w:outlineLvl w:val="1"/>
        <w:rPr>
          <w:b/>
          <w:sz w:val="28"/>
          <w:szCs w:val="28"/>
        </w:rPr>
      </w:pPr>
      <w:r w:rsidRPr="00102BA4">
        <w:rPr>
          <w:b/>
          <w:sz w:val="28"/>
          <w:szCs w:val="28"/>
          <w:lang w:val="en-US"/>
        </w:rPr>
        <w:t>I</w:t>
      </w:r>
      <w:r w:rsidRPr="00102BA4">
        <w:rPr>
          <w:b/>
          <w:sz w:val="28"/>
          <w:szCs w:val="28"/>
        </w:rPr>
        <w:t>. Общие положения</w:t>
      </w:r>
    </w:p>
    <w:p w14:paraId="2CBD5790" w14:textId="77777777" w:rsidR="00B259FA" w:rsidRPr="00102BA4" w:rsidRDefault="00B259FA" w:rsidP="00B259FA">
      <w:pPr>
        <w:jc w:val="center"/>
        <w:outlineLvl w:val="1"/>
        <w:rPr>
          <w:b/>
          <w:sz w:val="28"/>
          <w:szCs w:val="28"/>
        </w:rPr>
      </w:pPr>
    </w:p>
    <w:p w14:paraId="76D4F033" w14:textId="2211003A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</w:t>
      </w:r>
      <w:r w:rsidR="00936EB4" w:rsidRPr="00102BA4">
        <w:rPr>
          <w:sz w:val="28"/>
          <w:szCs w:val="28"/>
        </w:rPr>
        <w:t xml:space="preserve"> МБУ ДО СШ г.Пролетарска.</w:t>
      </w:r>
    </w:p>
    <w:p w14:paraId="620FC84A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1283B127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612FD8B8" w14:textId="77777777" w:rsidR="00B259FA" w:rsidRPr="00102BA4" w:rsidRDefault="00B259FA" w:rsidP="00B259FA">
      <w:pPr>
        <w:ind w:firstLine="540"/>
        <w:jc w:val="both"/>
        <w:rPr>
          <w:sz w:val="28"/>
          <w:szCs w:val="28"/>
        </w:rPr>
      </w:pPr>
    </w:p>
    <w:p w14:paraId="0399E37D" w14:textId="77777777" w:rsidR="00B259FA" w:rsidRPr="00102BA4" w:rsidRDefault="00B259FA" w:rsidP="00B259FA">
      <w:pPr>
        <w:jc w:val="center"/>
        <w:rPr>
          <w:b/>
          <w:sz w:val="28"/>
          <w:szCs w:val="28"/>
        </w:rPr>
      </w:pPr>
      <w:r w:rsidRPr="00102BA4">
        <w:rPr>
          <w:b/>
          <w:sz w:val="28"/>
          <w:szCs w:val="28"/>
        </w:rPr>
        <w:t xml:space="preserve">II. Основные обязанности, принципы и правила </w:t>
      </w:r>
    </w:p>
    <w:p w14:paraId="41B8E151" w14:textId="77777777" w:rsidR="00B259FA" w:rsidRPr="00102BA4" w:rsidRDefault="00B259FA" w:rsidP="00B259FA">
      <w:pPr>
        <w:jc w:val="center"/>
        <w:rPr>
          <w:b/>
          <w:sz w:val="28"/>
          <w:szCs w:val="28"/>
        </w:rPr>
      </w:pPr>
      <w:r w:rsidRPr="00102BA4">
        <w:rPr>
          <w:b/>
          <w:sz w:val="28"/>
          <w:szCs w:val="28"/>
        </w:rPr>
        <w:t>служебного поведения работников</w:t>
      </w:r>
    </w:p>
    <w:p w14:paraId="6CA8AF06" w14:textId="77777777" w:rsidR="00B259FA" w:rsidRPr="00102BA4" w:rsidRDefault="00B259FA" w:rsidP="00B259FA">
      <w:pPr>
        <w:jc w:val="center"/>
        <w:rPr>
          <w:b/>
          <w:sz w:val="28"/>
          <w:szCs w:val="28"/>
        </w:rPr>
      </w:pPr>
    </w:p>
    <w:p w14:paraId="1E4F67C7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sz w:val="28"/>
          <w:szCs w:val="28"/>
        </w:rPr>
        <w:t>1. В соответствии со статьей 21 Трудового кодекса Российской Федерации р</w:t>
      </w:r>
      <w:r w:rsidRPr="00102BA4">
        <w:rPr>
          <w:bCs/>
          <w:sz w:val="28"/>
          <w:szCs w:val="28"/>
        </w:rPr>
        <w:t>аботник обязан:</w:t>
      </w:r>
    </w:p>
    <w:p w14:paraId="674CF4AA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14:paraId="0E530084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соблюдать правила внутреннего трудового распорядка;</w:t>
      </w:r>
    </w:p>
    <w:p w14:paraId="21478ADE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соблюдать трудовую дисциплину;</w:t>
      </w:r>
    </w:p>
    <w:p w14:paraId="50A721FE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выполнять установленные нормы труда;</w:t>
      </w:r>
    </w:p>
    <w:p w14:paraId="36CFE1B8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14:paraId="60131E84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lastRenderedPageBreak/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5886A384" w14:textId="77777777" w:rsidR="00B259FA" w:rsidRPr="00102BA4" w:rsidRDefault="00B259FA" w:rsidP="00B259FA">
      <w:pPr>
        <w:ind w:firstLine="709"/>
        <w:jc w:val="both"/>
        <w:rPr>
          <w:bCs/>
          <w:sz w:val="28"/>
          <w:szCs w:val="28"/>
        </w:rPr>
      </w:pPr>
      <w:r w:rsidRPr="00102BA4">
        <w:rPr>
          <w:bCs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403BD891" w14:textId="014270C3" w:rsidR="00B259FA" w:rsidRPr="00102BA4" w:rsidRDefault="00B259FA" w:rsidP="00936EB4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936EB4" w:rsidRPr="00102BA4">
        <w:rPr>
          <w:sz w:val="28"/>
          <w:szCs w:val="28"/>
        </w:rPr>
        <w:t>МБУ ДО СШ г.Пролетарска.</w:t>
      </w:r>
    </w:p>
    <w:p w14:paraId="52F015CE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14:paraId="5F816596" w14:textId="6CECAB73" w:rsidR="00B259FA" w:rsidRPr="00102BA4" w:rsidRDefault="00B259FA" w:rsidP="00936EB4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936EB4" w:rsidRPr="00102BA4">
        <w:rPr>
          <w:sz w:val="28"/>
          <w:szCs w:val="28"/>
        </w:rPr>
        <w:t>МБУ ДО СШ г.Пролетарска.</w:t>
      </w:r>
    </w:p>
    <w:p w14:paraId="02231EF6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соблюдать </w:t>
      </w:r>
      <w:hyperlink r:id="rId5" w:history="1">
        <w:r w:rsidRPr="00102BA4">
          <w:rPr>
            <w:sz w:val="28"/>
            <w:szCs w:val="28"/>
          </w:rPr>
          <w:t>Конституцию</w:t>
        </w:r>
      </w:hyperlink>
      <w:r w:rsidRPr="00102BA4">
        <w:rPr>
          <w:sz w:val="28"/>
          <w:szCs w:val="28"/>
        </w:rPr>
        <w:t xml:space="preserve"> Российской Федерации, законодательство Российск</w:t>
      </w:r>
      <w:r w:rsidR="00936EB4" w:rsidRPr="00102BA4">
        <w:rPr>
          <w:sz w:val="28"/>
          <w:szCs w:val="28"/>
        </w:rPr>
        <w:t>ой Федерации, Ростовской области</w:t>
      </w:r>
      <w:r w:rsidRPr="00102BA4">
        <w:rPr>
          <w:sz w:val="28"/>
          <w:szCs w:val="28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14:paraId="18677353" w14:textId="4E7A46F9" w:rsidR="00B259FA" w:rsidRPr="00102BA4" w:rsidRDefault="00102BA4" w:rsidP="00102BA4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обеспечивать эффективную </w:t>
      </w:r>
      <w:r w:rsidRPr="00102BA4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МБУ ДО СШ г.Пролетарска</w:t>
      </w:r>
      <w:r w:rsidR="00B259FA" w:rsidRPr="00102BA4">
        <w:rPr>
          <w:sz w:val="28"/>
          <w:szCs w:val="28"/>
        </w:rPr>
        <w:t>;</w:t>
      </w:r>
    </w:p>
    <w:p w14:paraId="53BFF438" w14:textId="4401AEED" w:rsidR="00B259FA" w:rsidRPr="00102BA4" w:rsidRDefault="00B259FA" w:rsidP="00936EB4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осуществлять свою деятельность в пределах целей, предмета и видов деятельности </w:t>
      </w:r>
      <w:r w:rsidR="00936EB4" w:rsidRPr="00102BA4">
        <w:rPr>
          <w:sz w:val="28"/>
          <w:szCs w:val="28"/>
        </w:rPr>
        <w:t>МБУ ДО СШ г.Пролетарска</w:t>
      </w:r>
      <w:r w:rsidRPr="00102BA4">
        <w:rPr>
          <w:sz w:val="28"/>
          <w:szCs w:val="28"/>
        </w:rPr>
        <w:t>;</w:t>
      </w:r>
    </w:p>
    <w:p w14:paraId="0608FA9D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21830C97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B86AF22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38F9809F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соблюдать нормы профессиональной этики и правила делового поведения;</w:t>
      </w:r>
    </w:p>
    <w:p w14:paraId="56C8225C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14:paraId="56DB1204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AED7131" w14:textId="7DAF564F" w:rsidR="00936EB4" w:rsidRPr="00102BA4" w:rsidRDefault="00B259FA" w:rsidP="00CD6A51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936EB4" w:rsidRPr="00102BA4">
        <w:rPr>
          <w:sz w:val="28"/>
          <w:szCs w:val="28"/>
        </w:rPr>
        <w:t>МБУ ДО СШ г. Пролетарска</w:t>
      </w:r>
      <w:r w:rsidR="00CD6A51">
        <w:rPr>
          <w:sz w:val="28"/>
          <w:szCs w:val="28"/>
        </w:rPr>
        <w:t>;</w:t>
      </w:r>
    </w:p>
    <w:p w14:paraId="121C4E14" w14:textId="77777777" w:rsidR="00B259FA" w:rsidRPr="00102BA4" w:rsidRDefault="00FD705B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lastRenderedPageBreak/>
        <w:t>не и</w:t>
      </w:r>
      <w:r w:rsidR="00B259FA" w:rsidRPr="00102BA4">
        <w:rPr>
          <w:sz w:val="28"/>
          <w:szCs w:val="28"/>
        </w:rPr>
        <w:t>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14:paraId="62EC109B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воздерживаться от публичных высказываний, суждений и оценок в отношении деятельности органов местного самоуправления, его руководителя, если это не входит в должностные обязанности работника;</w:t>
      </w:r>
    </w:p>
    <w:p w14:paraId="2284BC9B" w14:textId="27B7A680" w:rsidR="00B259FA" w:rsidRPr="00102BA4" w:rsidRDefault="00B259FA" w:rsidP="00CD6A51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соблюдать установленные в администрации</w:t>
      </w:r>
      <w:r w:rsidR="00FD705B" w:rsidRPr="00102BA4">
        <w:rPr>
          <w:sz w:val="28"/>
          <w:szCs w:val="28"/>
        </w:rPr>
        <w:t xml:space="preserve"> МБУ ДО СШ г. Пролетарск</w:t>
      </w:r>
      <w:r w:rsidR="00CD6A51">
        <w:rPr>
          <w:sz w:val="28"/>
          <w:szCs w:val="28"/>
        </w:rPr>
        <w:t xml:space="preserve">а </w:t>
      </w:r>
      <w:r w:rsidRPr="00102BA4">
        <w:rPr>
          <w:sz w:val="28"/>
          <w:szCs w:val="28"/>
        </w:rPr>
        <w:t>правила предоставления служебной информации и публичных выступлений;</w:t>
      </w:r>
    </w:p>
    <w:p w14:paraId="5944398F" w14:textId="1CA23D2A" w:rsidR="00FD705B" w:rsidRPr="00102BA4" w:rsidRDefault="00B259FA" w:rsidP="00FD705B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уважительно относиться к деятельности представителей средств массовой информации по и</w:t>
      </w:r>
      <w:r w:rsidR="00FD705B" w:rsidRPr="00102BA4">
        <w:rPr>
          <w:sz w:val="28"/>
          <w:szCs w:val="28"/>
        </w:rPr>
        <w:t>нформированию общества о работе</w:t>
      </w:r>
      <w:r w:rsidRPr="00102BA4">
        <w:rPr>
          <w:sz w:val="28"/>
          <w:szCs w:val="28"/>
        </w:rPr>
        <w:t xml:space="preserve"> </w:t>
      </w:r>
      <w:r w:rsidR="00FD705B" w:rsidRPr="00102BA4">
        <w:rPr>
          <w:sz w:val="28"/>
          <w:szCs w:val="28"/>
        </w:rPr>
        <w:t>МБУ ДО СШ г. Пролетарска</w:t>
      </w:r>
      <w:r w:rsidR="00CD6A51">
        <w:rPr>
          <w:sz w:val="28"/>
          <w:szCs w:val="28"/>
        </w:rPr>
        <w:t>;</w:t>
      </w:r>
    </w:p>
    <w:p w14:paraId="29610615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также оказывать содействие в получении достоверной информации в установленном порядке;</w:t>
      </w:r>
    </w:p>
    <w:p w14:paraId="0A331306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646D73EA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5604D4B0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14:paraId="1260475F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3. В целях противодействия коррупции работнику рекомендуется:</w:t>
      </w:r>
    </w:p>
    <w:p w14:paraId="129EBC6A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14:paraId="6EAEEB1F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14:paraId="477F0271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6E8D7E64" w14:textId="2D606688" w:rsidR="00B259FA" w:rsidRPr="00102BA4" w:rsidRDefault="00B259FA" w:rsidP="00FD705B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4. Работник может обрабатывать и передавать служебную информацию при соблюдении действующих в</w:t>
      </w:r>
      <w:r w:rsidR="00FD705B" w:rsidRPr="00102BA4">
        <w:rPr>
          <w:sz w:val="28"/>
          <w:szCs w:val="28"/>
        </w:rPr>
        <w:t xml:space="preserve"> МБУ ДО СШ г. Пролетарска</w:t>
      </w:r>
      <w:r w:rsidRPr="00102BA4">
        <w:rPr>
          <w:sz w:val="28"/>
          <w:szCs w:val="28"/>
        </w:rPr>
        <w:t xml:space="preserve">, принятых в соответствии с </w:t>
      </w:r>
      <w:hyperlink r:id="rId6" w:history="1">
        <w:r w:rsidRPr="00102BA4">
          <w:rPr>
            <w:sz w:val="28"/>
            <w:szCs w:val="28"/>
          </w:rPr>
          <w:t>законодательством</w:t>
        </w:r>
      </w:hyperlink>
      <w:r w:rsidRPr="00102BA4">
        <w:rPr>
          <w:sz w:val="28"/>
          <w:szCs w:val="28"/>
        </w:rPr>
        <w:t xml:space="preserve"> Российской Федерации, </w:t>
      </w:r>
      <w:r w:rsidR="00CD6A51">
        <w:rPr>
          <w:sz w:val="28"/>
          <w:szCs w:val="28"/>
        </w:rPr>
        <w:t>Ростовской</w:t>
      </w:r>
      <w:r w:rsidR="00791C11" w:rsidRPr="00102BA4">
        <w:rPr>
          <w:sz w:val="28"/>
          <w:szCs w:val="28"/>
        </w:rPr>
        <w:t xml:space="preserve"> области</w:t>
      </w:r>
      <w:r w:rsidRPr="00102BA4">
        <w:rPr>
          <w:sz w:val="28"/>
          <w:szCs w:val="28"/>
        </w:rPr>
        <w:t>.</w:t>
      </w:r>
    </w:p>
    <w:p w14:paraId="4536BE42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</w:t>
      </w:r>
      <w:r w:rsidRPr="00102BA4">
        <w:rPr>
          <w:sz w:val="28"/>
          <w:szCs w:val="28"/>
        </w:rPr>
        <w:lastRenderedPageBreak/>
        <w:t>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602DD499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14:paraId="5941DDA1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14:paraId="4EE0407B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14:paraId="0C16841B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56D6B5FB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14:paraId="0610448A" w14:textId="77777777" w:rsidR="00B259FA" w:rsidRPr="00102BA4" w:rsidRDefault="00B259FA" w:rsidP="00B259FA">
      <w:pPr>
        <w:ind w:firstLine="540"/>
        <w:jc w:val="both"/>
        <w:outlineLvl w:val="0"/>
        <w:rPr>
          <w:sz w:val="28"/>
          <w:szCs w:val="28"/>
        </w:rPr>
      </w:pPr>
    </w:p>
    <w:p w14:paraId="39221A41" w14:textId="77777777" w:rsidR="00B259FA" w:rsidRPr="00102BA4" w:rsidRDefault="00B259FA" w:rsidP="00B259FA">
      <w:pPr>
        <w:jc w:val="center"/>
        <w:outlineLvl w:val="0"/>
        <w:rPr>
          <w:b/>
          <w:sz w:val="28"/>
          <w:szCs w:val="28"/>
        </w:rPr>
      </w:pPr>
      <w:r w:rsidRPr="00102BA4">
        <w:rPr>
          <w:b/>
          <w:sz w:val="28"/>
          <w:szCs w:val="28"/>
        </w:rPr>
        <w:t>III. Рекомендательные этические правила служебного поведения работников</w:t>
      </w:r>
    </w:p>
    <w:p w14:paraId="6C560B53" w14:textId="77777777" w:rsidR="00B259FA" w:rsidRPr="00102BA4" w:rsidRDefault="00B259FA" w:rsidP="00B259FA">
      <w:pPr>
        <w:jc w:val="center"/>
        <w:outlineLvl w:val="0"/>
        <w:rPr>
          <w:b/>
          <w:sz w:val="28"/>
          <w:szCs w:val="28"/>
        </w:rPr>
      </w:pPr>
    </w:p>
    <w:p w14:paraId="3BFD5594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0C8F44C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2. В служебном поведении работник воздерживается от:</w:t>
      </w:r>
    </w:p>
    <w:p w14:paraId="3850BFCE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CDB2485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E14C9B9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0E8B9C05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14:paraId="1CED2F2E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5237B680" w14:textId="77777777" w:rsidR="00B259FA" w:rsidRPr="00102BA4" w:rsidRDefault="00B259FA" w:rsidP="00B259FA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3E612E95" w14:textId="664A2C05" w:rsidR="00B259FA" w:rsidRPr="00102BA4" w:rsidRDefault="00B259FA" w:rsidP="00FD705B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4. Внешний вид работника при исполнении им должностных обязанностей в зависимости от условий трудовой деятельности должен способствовать ув</w:t>
      </w:r>
      <w:r w:rsidR="00FD705B" w:rsidRPr="00102BA4">
        <w:rPr>
          <w:sz w:val="28"/>
          <w:szCs w:val="28"/>
        </w:rPr>
        <w:t>ажительному отношению граждан к МБУ ДО СШ г.Пролетарска</w:t>
      </w:r>
      <w:r w:rsidRPr="00102BA4">
        <w:rPr>
          <w:sz w:val="28"/>
          <w:szCs w:val="28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3144DB0D" w14:textId="77777777" w:rsidR="00B259FA" w:rsidRPr="00102BA4" w:rsidRDefault="00B259FA" w:rsidP="00B259FA">
      <w:pPr>
        <w:widowControl w:val="0"/>
        <w:ind w:firstLine="540"/>
        <w:jc w:val="both"/>
        <w:rPr>
          <w:sz w:val="28"/>
          <w:szCs w:val="28"/>
        </w:rPr>
      </w:pPr>
      <w:r w:rsidRPr="00102BA4">
        <w:rPr>
          <w:sz w:val="28"/>
          <w:szCs w:val="28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14:paraId="39946228" w14:textId="77777777" w:rsidR="00B259FA" w:rsidRPr="00102BA4" w:rsidRDefault="00B259FA" w:rsidP="00B259FA">
      <w:pPr>
        <w:widowControl w:val="0"/>
        <w:ind w:firstLine="540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0C86699B" w14:textId="59AEC49B" w:rsidR="00FD705B" w:rsidRPr="00102BA4" w:rsidRDefault="00B259FA" w:rsidP="00FD705B">
      <w:pPr>
        <w:ind w:firstLine="709"/>
        <w:jc w:val="both"/>
        <w:rPr>
          <w:sz w:val="28"/>
          <w:szCs w:val="28"/>
        </w:rPr>
      </w:pPr>
      <w:r w:rsidRPr="00102BA4">
        <w:rPr>
          <w:sz w:val="28"/>
          <w:szCs w:val="28"/>
        </w:rPr>
        <w:t>Соблюдение положений Кодекса является предметом вну</w:t>
      </w:r>
      <w:r w:rsidR="00102BA4">
        <w:rPr>
          <w:sz w:val="28"/>
          <w:szCs w:val="28"/>
        </w:rPr>
        <w:t xml:space="preserve">треннего служебного контроля в </w:t>
      </w:r>
      <w:r w:rsidR="00FD705B" w:rsidRPr="00102BA4">
        <w:rPr>
          <w:sz w:val="28"/>
          <w:szCs w:val="28"/>
        </w:rPr>
        <w:t>МБУ ДО СШ г. Пролетарска.</w:t>
      </w:r>
    </w:p>
    <w:p w14:paraId="1B8E2751" w14:textId="77777777" w:rsidR="00B259FA" w:rsidRPr="00102BA4" w:rsidRDefault="00B259FA" w:rsidP="00B259FA">
      <w:pPr>
        <w:widowControl w:val="0"/>
        <w:ind w:firstLine="540"/>
        <w:jc w:val="both"/>
        <w:rPr>
          <w:sz w:val="28"/>
          <w:szCs w:val="28"/>
        </w:rPr>
      </w:pPr>
    </w:p>
    <w:p w14:paraId="37871742" w14:textId="77777777"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CD6A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9FA"/>
    <w:rsid w:val="00102BA4"/>
    <w:rsid w:val="00791C11"/>
    <w:rsid w:val="00897D49"/>
    <w:rsid w:val="00936EB4"/>
    <w:rsid w:val="00966353"/>
    <w:rsid w:val="00B259FA"/>
    <w:rsid w:val="00BC4AF8"/>
    <w:rsid w:val="00C12B22"/>
    <w:rsid w:val="00CD6A51"/>
    <w:rsid w:val="00D87887"/>
    <w:rsid w:val="00F27B4D"/>
    <w:rsid w:val="00FD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7915"/>
  <w15:docId w15:val="{7098D500-A6FE-4162-A073-E79183C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Ольга</cp:lastModifiedBy>
  <cp:revision>12</cp:revision>
  <dcterms:created xsi:type="dcterms:W3CDTF">2019-05-26T04:28:00Z</dcterms:created>
  <dcterms:modified xsi:type="dcterms:W3CDTF">2025-04-07T11:17:00Z</dcterms:modified>
</cp:coreProperties>
</file>