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F5F" w:rsidRPr="00243D78" w:rsidRDefault="005F5F5F" w:rsidP="00243D7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43D78">
        <w:rPr>
          <w:rFonts w:ascii="Times New Roman" w:hAnsi="Times New Roman" w:cs="Times New Roman"/>
          <w:b/>
          <w:sz w:val="28"/>
          <w:szCs w:val="28"/>
          <w:lang w:eastAsia="ru-RU"/>
        </w:rPr>
        <w:t>План индивидуальной подготовки спортсменов</w:t>
      </w:r>
    </w:p>
    <w:p w:rsidR="005F5F5F" w:rsidRDefault="005F5F5F" w:rsidP="00243D7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43D78">
        <w:rPr>
          <w:rFonts w:ascii="Times New Roman" w:hAnsi="Times New Roman" w:cs="Times New Roman"/>
          <w:b/>
          <w:sz w:val="28"/>
          <w:szCs w:val="28"/>
          <w:lang w:eastAsia="ru-RU"/>
        </w:rPr>
        <w:t>Тренер</w:t>
      </w:r>
      <w:proofErr w:type="gramStart"/>
      <w:r w:rsidRPr="00243D78">
        <w:rPr>
          <w:rFonts w:ascii="Times New Roman" w:hAnsi="Times New Roman" w:cs="Times New Roman"/>
          <w:b/>
          <w:sz w:val="28"/>
          <w:szCs w:val="28"/>
          <w:lang w:eastAsia="ru-RU"/>
        </w:rPr>
        <w:t>а-</w:t>
      </w:r>
      <w:proofErr w:type="gramEnd"/>
      <w:r w:rsidRPr="00243D7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преподавателя Комарова Михаила Николаевича УТ- 5</w:t>
      </w:r>
      <w:r w:rsidR="00243D7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43D78">
        <w:rPr>
          <w:rFonts w:ascii="Times New Roman" w:hAnsi="Times New Roman" w:cs="Times New Roman"/>
          <w:b/>
          <w:sz w:val="28"/>
          <w:szCs w:val="28"/>
          <w:lang w:eastAsia="ru-RU"/>
        </w:rPr>
        <w:t>г.об</w:t>
      </w:r>
      <w:proofErr w:type="spellEnd"/>
      <w:r w:rsidR="00243D78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243D78" w:rsidRPr="00243D78" w:rsidRDefault="00243D78" w:rsidP="00243D7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tbl>
      <w:tblPr>
        <w:tblW w:w="14035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3"/>
        <w:gridCol w:w="3402"/>
        <w:gridCol w:w="3686"/>
        <w:gridCol w:w="2394"/>
      </w:tblGrid>
      <w:tr w:rsidR="005F5F5F" w:rsidRPr="00243D78" w:rsidTr="00243D78">
        <w:trPr>
          <w:tblCellSpacing w:w="0" w:type="dxa"/>
          <w:jc w:val="center"/>
        </w:trPr>
        <w:tc>
          <w:tcPr>
            <w:tcW w:w="4553" w:type="dxa"/>
            <w:vAlign w:val="center"/>
            <w:hideMark/>
          </w:tcPr>
          <w:p w:rsidR="005F5F5F" w:rsidRPr="00243D78" w:rsidRDefault="005F5F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lang w:eastAsia="ru-RU"/>
              </w:rPr>
              <w:t>ОФП, СФП</w:t>
            </w:r>
          </w:p>
        </w:tc>
        <w:tc>
          <w:tcPr>
            <w:tcW w:w="3402" w:type="dxa"/>
            <w:vAlign w:val="center"/>
            <w:hideMark/>
          </w:tcPr>
          <w:p w:rsidR="005F5F5F" w:rsidRPr="00243D78" w:rsidRDefault="005F5F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lang w:eastAsia="ru-RU"/>
              </w:rPr>
              <w:t>ТТП</w:t>
            </w:r>
          </w:p>
        </w:tc>
        <w:tc>
          <w:tcPr>
            <w:tcW w:w="3686" w:type="dxa"/>
            <w:vAlign w:val="center"/>
            <w:hideMark/>
          </w:tcPr>
          <w:p w:rsidR="005F5F5F" w:rsidRPr="00243D78" w:rsidRDefault="005F5F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lang w:eastAsia="ru-RU"/>
              </w:rPr>
              <w:t>Теоретическая подготовка</w:t>
            </w:r>
          </w:p>
        </w:tc>
        <w:tc>
          <w:tcPr>
            <w:tcW w:w="2394" w:type="dxa"/>
            <w:vAlign w:val="center"/>
            <w:hideMark/>
          </w:tcPr>
          <w:p w:rsidR="005F5F5F" w:rsidRPr="00243D78" w:rsidRDefault="005F5F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lang w:eastAsia="ru-RU"/>
              </w:rPr>
              <w:t>Примечания, методические указания</w:t>
            </w:r>
          </w:p>
        </w:tc>
      </w:tr>
      <w:tr w:rsidR="005F5F5F" w:rsidRPr="00243D78" w:rsidTr="00243D78">
        <w:trPr>
          <w:tblCellSpacing w:w="0" w:type="dxa"/>
          <w:jc w:val="center"/>
        </w:trPr>
        <w:tc>
          <w:tcPr>
            <w:tcW w:w="4553" w:type="dxa"/>
            <w:hideMark/>
          </w:tcPr>
          <w:p w:rsidR="005F5F5F" w:rsidRPr="00243D78" w:rsidRDefault="005F5F5F" w:rsidP="00243D78">
            <w:pPr>
              <w:pStyle w:val="a4"/>
              <w:rPr>
                <w:rFonts w:ascii="Times New Roman" w:eastAsia="Batang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Batang" w:hAnsi="Times New Roman" w:cs="Times New Roman"/>
                <w:b/>
                <w:i/>
                <w:sz w:val="28"/>
                <w:szCs w:val="28"/>
                <w:lang w:eastAsia="ru-RU"/>
              </w:rPr>
              <w:t>ПОНЕДЕЛЬНИК</w:t>
            </w:r>
          </w:p>
          <w:p w:rsidR="005F5F5F" w:rsidRPr="00243D78" w:rsidRDefault="005F5F5F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1. ОРУ без предметов 5 мин.</w:t>
            </w:r>
          </w:p>
          <w:p w:rsidR="005F5F5F" w:rsidRPr="00243D78" w:rsidRDefault="005F5F5F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2.</w:t>
            </w:r>
            <w:r w:rsidR="00243D78"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ОРУ с гантелями 5 мин.</w:t>
            </w:r>
          </w:p>
          <w:p w:rsidR="005F5F5F" w:rsidRPr="00243D78" w:rsidRDefault="005F5F5F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3.</w:t>
            </w:r>
            <w:r w:rsidR="00243D78"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Бег на месте 5 мин.</w:t>
            </w:r>
          </w:p>
          <w:p w:rsidR="005F5F5F" w:rsidRPr="00243D78" w:rsidRDefault="005F5F5F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4. Прыжки на месте: на двух ногах, поочерёдно на каждой ноге по 1 мин.</w:t>
            </w:r>
          </w:p>
          <w:p w:rsidR="005F5F5F" w:rsidRPr="00243D78" w:rsidRDefault="005F5F5F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5. Прыжок в длину с места 3 подхода по 10 раз</w:t>
            </w:r>
          </w:p>
        </w:tc>
        <w:tc>
          <w:tcPr>
            <w:tcW w:w="3402" w:type="dxa"/>
            <w:hideMark/>
          </w:tcPr>
          <w:p w:rsidR="005F5F5F" w:rsidRPr="00243D78" w:rsidRDefault="005F5F5F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F5F5F" w:rsidRPr="00243D78" w:rsidRDefault="005F5F5F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1.</w:t>
            </w:r>
            <w:r w:rsidR="00243D78"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Передача мяча сидя над собой 2 мин.</w:t>
            </w:r>
          </w:p>
          <w:p w:rsidR="005F5F5F" w:rsidRPr="00243D78" w:rsidRDefault="005F5F5F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2. Передача мяча лёжа 2 мин.</w:t>
            </w:r>
          </w:p>
          <w:p w:rsidR="005F5F5F" w:rsidRPr="00243D78" w:rsidRDefault="005F5F5F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3.</w:t>
            </w:r>
            <w:r w:rsidR="00243D78"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Передачи над собой с изменением высоты 2 мин.</w:t>
            </w:r>
          </w:p>
          <w:p w:rsidR="005F5F5F" w:rsidRPr="00243D78" w:rsidRDefault="005F5F5F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4.</w:t>
            </w:r>
            <w:r w:rsidR="00243D78"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Передачи мяча снизу у стены 5 мин.</w:t>
            </w:r>
          </w:p>
        </w:tc>
        <w:tc>
          <w:tcPr>
            <w:tcW w:w="3686" w:type="dxa"/>
            <w:hideMark/>
          </w:tcPr>
          <w:p w:rsidR="005F5F5F" w:rsidRPr="00243D78" w:rsidRDefault="005F5F5F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F5F5F" w:rsidRPr="00243D78" w:rsidRDefault="005F5F5F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1. Физическая культура и спорт в России. Изучение данного материала.</w:t>
            </w:r>
          </w:p>
          <w:p w:rsidR="005F5F5F" w:rsidRPr="00243D78" w:rsidRDefault="005F5F5F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4" w:type="dxa"/>
            <w:hideMark/>
          </w:tcPr>
          <w:p w:rsidR="00243D78" w:rsidRPr="00243D78" w:rsidRDefault="00243D78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:rsidR="005F5F5F" w:rsidRPr="00243D78" w:rsidRDefault="005F5F5F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Соблюдать интервал между упражнениями.</w:t>
            </w:r>
          </w:p>
        </w:tc>
      </w:tr>
      <w:tr w:rsidR="005F5F5F" w:rsidRPr="00243D78" w:rsidTr="00243D78">
        <w:trPr>
          <w:tblCellSpacing w:w="0" w:type="dxa"/>
          <w:jc w:val="center"/>
        </w:trPr>
        <w:tc>
          <w:tcPr>
            <w:tcW w:w="4553" w:type="dxa"/>
            <w:hideMark/>
          </w:tcPr>
          <w:p w:rsidR="005F5F5F" w:rsidRPr="00243D78" w:rsidRDefault="000648A6" w:rsidP="00243D78">
            <w:pPr>
              <w:pStyle w:val="a4"/>
              <w:rPr>
                <w:rFonts w:ascii="Times New Roman" w:eastAsia="Batang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Batang" w:hAnsi="Times New Roman" w:cs="Times New Roman"/>
                <w:b/>
                <w:i/>
                <w:sz w:val="28"/>
                <w:szCs w:val="28"/>
                <w:lang w:eastAsia="ru-RU"/>
              </w:rPr>
              <w:t>ВТОРНИК</w:t>
            </w:r>
          </w:p>
          <w:p w:rsidR="005F5F5F" w:rsidRPr="00243D78" w:rsidRDefault="005F5F5F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1.</w:t>
            </w:r>
            <w:r w:rsidR="00243D78"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ОРУ для мышц рук и плечевого пояса, мышц туловища и шеи, мышц ног и таза 10 мин.</w:t>
            </w:r>
          </w:p>
          <w:p w:rsidR="005F5F5F" w:rsidRPr="00243D78" w:rsidRDefault="005F5F5F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2.</w:t>
            </w:r>
            <w:r w:rsidR="00243D78"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Упражнения для развития пресса: поднимание туловища 3 подхода по 30 раз, лёжа на спине поднимание ног 3 подхода по 20 раз, упражнение «планка» 3 подхода по 1 мин.</w:t>
            </w:r>
          </w:p>
        </w:tc>
        <w:tc>
          <w:tcPr>
            <w:tcW w:w="3402" w:type="dxa"/>
            <w:hideMark/>
          </w:tcPr>
          <w:p w:rsidR="005F5F5F" w:rsidRPr="00243D78" w:rsidRDefault="005F5F5F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F5F5F" w:rsidRPr="00243D78" w:rsidRDefault="005F5F5F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1.</w:t>
            </w:r>
            <w:r w:rsidR="00243D78"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Стойки и перемещения: челночный бег, перемещение приставным шагом, перемещения спиной вперёд. 10 мин.</w:t>
            </w:r>
          </w:p>
          <w:p w:rsidR="005F5F5F" w:rsidRPr="00243D78" w:rsidRDefault="005F5F5F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2.</w:t>
            </w:r>
            <w:r w:rsidR="00243D78"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Упражнения с набивными мячами: подбросы мяча снизу двумя руками, над головой сверху двумя руками.10мин.</w:t>
            </w:r>
          </w:p>
          <w:p w:rsidR="005F5F5F" w:rsidRPr="00243D78" w:rsidRDefault="005F5F5F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3. Имитация нападающего удара с доставанием до люстры 3 подхода по 20 раз.</w:t>
            </w:r>
          </w:p>
        </w:tc>
        <w:tc>
          <w:tcPr>
            <w:tcW w:w="3686" w:type="dxa"/>
            <w:hideMark/>
          </w:tcPr>
          <w:p w:rsidR="005F5F5F" w:rsidRPr="00243D78" w:rsidRDefault="005F5F5F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0648A6" w:rsidRPr="00243D78" w:rsidRDefault="005F5F5F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 w:bidi="ru-RU"/>
              </w:rPr>
            </w:pP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1.</w:t>
            </w:r>
            <w:r w:rsidR="000648A6"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 w:bidi="ru-RU"/>
              </w:rPr>
              <w:t xml:space="preserve"> Особенности функциональной деятельности центральной нервной системы органов дыхания и кровообращения при выполнении различных физических упражнений. Особенности химических процессов в мышцах, понятие о кислородном долге.</w:t>
            </w:r>
          </w:p>
          <w:p w:rsidR="005F5F5F" w:rsidRPr="00243D78" w:rsidRDefault="005F5F5F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4" w:type="dxa"/>
            <w:hideMark/>
          </w:tcPr>
          <w:p w:rsidR="005F5F5F" w:rsidRPr="00243D78" w:rsidRDefault="005F5F5F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Выполнять упражнения в домашних условиях с максимальной осторожностью.</w:t>
            </w:r>
          </w:p>
        </w:tc>
      </w:tr>
      <w:tr w:rsidR="005F5F5F" w:rsidRPr="00243D78" w:rsidTr="00243D78">
        <w:trPr>
          <w:tblCellSpacing w:w="0" w:type="dxa"/>
          <w:jc w:val="center"/>
        </w:trPr>
        <w:tc>
          <w:tcPr>
            <w:tcW w:w="4553" w:type="dxa"/>
            <w:hideMark/>
          </w:tcPr>
          <w:p w:rsidR="005F5F5F" w:rsidRPr="00243D78" w:rsidRDefault="000648A6" w:rsidP="00243D78">
            <w:pPr>
              <w:pStyle w:val="a4"/>
              <w:rPr>
                <w:rFonts w:ascii="Times New Roman" w:eastAsia="Batang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Batang" w:hAnsi="Times New Roman" w:cs="Times New Roman"/>
                <w:b/>
                <w:i/>
                <w:sz w:val="28"/>
                <w:szCs w:val="28"/>
                <w:lang w:eastAsia="ru-RU"/>
              </w:rPr>
              <w:t>СРЕДА</w:t>
            </w:r>
          </w:p>
          <w:p w:rsidR="005F5F5F" w:rsidRPr="00243D78" w:rsidRDefault="005F5F5F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lastRenderedPageBreak/>
              <w:t>1. ОРУ без предметов 5 мин.</w:t>
            </w:r>
          </w:p>
          <w:p w:rsidR="005F5F5F" w:rsidRPr="00243D78" w:rsidRDefault="005F5F5F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2.</w:t>
            </w:r>
            <w:r w:rsidR="00243D78"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ОРУ с амортизаторами 5 мин.</w:t>
            </w:r>
          </w:p>
          <w:p w:rsidR="005F5F5F" w:rsidRPr="00243D78" w:rsidRDefault="005F5F5F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3. Прыжки на скакалке 3 подхода по 100 раз.</w:t>
            </w:r>
          </w:p>
          <w:p w:rsidR="005F5F5F" w:rsidRPr="00243D78" w:rsidRDefault="005F5F5F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4.</w:t>
            </w:r>
            <w:r w:rsidR="00243D78"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Бег на месте 5 мин.</w:t>
            </w:r>
          </w:p>
        </w:tc>
        <w:tc>
          <w:tcPr>
            <w:tcW w:w="3402" w:type="dxa"/>
            <w:hideMark/>
          </w:tcPr>
          <w:p w:rsidR="005F5F5F" w:rsidRPr="00243D78" w:rsidRDefault="005F5F5F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5F5F5F" w:rsidRPr="00243D78" w:rsidRDefault="005F5F5F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lastRenderedPageBreak/>
              <w:t>1.</w:t>
            </w:r>
            <w:r w:rsidR="00243D78"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Имитация верхней передачи с перемещением,3 мин.</w:t>
            </w:r>
          </w:p>
          <w:p w:rsidR="005F5F5F" w:rsidRPr="00243D78" w:rsidRDefault="005F5F5F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2.</w:t>
            </w:r>
            <w:r w:rsidR="00243D78"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Имитация нижней </w:t>
            </w:r>
            <w:proofErr w:type="gramStart"/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передачи</w:t>
            </w:r>
            <w:proofErr w:type="gramEnd"/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стоя у стены 3 мин.</w:t>
            </w:r>
          </w:p>
          <w:p w:rsidR="005F5F5F" w:rsidRPr="00243D78" w:rsidRDefault="005F5F5F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3.</w:t>
            </w:r>
            <w:r w:rsidR="00243D78"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Передачи над собой сверху сидя с изменением высоты 10 мин.</w:t>
            </w:r>
          </w:p>
        </w:tc>
        <w:tc>
          <w:tcPr>
            <w:tcW w:w="3686" w:type="dxa"/>
            <w:hideMark/>
          </w:tcPr>
          <w:p w:rsidR="00243D78" w:rsidRPr="00243D78" w:rsidRDefault="00243D78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:rsidR="005F5F5F" w:rsidRPr="00243D78" w:rsidRDefault="000648A6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lastRenderedPageBreak/>
              <w:t>1.</w:t>
            </w:r>
            <w:r w:rsidR="00243D78"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 w:bidi="ru-RU"/>
              </w:rPr>
              <w:t>Методика тренировки. Применение принципов современной системы спортивной тренировки в занятиях по волейболу. Всесторонняя подготовка - основа высоких спортивных достижений волейболиста.</w:t>
            </w:r>
          </w:p>
        </w:tc>
        <w:tc>
          <w:tcPr>
            <w:tcW w:w="2394" w:type="dxa"/>
            <w:hideMark/>
          </w:tcPr>
          <w:p w:rsidR="00243D78" w:rsidRPr="00243D78" w:rsidRDefault="00243D78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:rsidR="005F5F5F" w:rsidRPr="00243D78" w:rsidRDefault="005F5F5F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lastRenderedPageBreak/>
              <w:t>Использование амортизатора с 12 лет.</w:t>
            </w:r>
          </w:p>
        </w:tc>
      </w:tr>
      <w:tr w:rsidR="005F5F5F" w:rsidRPr="00243D78" w:rsidTr="00243D78">
        <w:trPr>
          <w:tblCellSpacing w:w="0" w:type="dxa"/>
          <w:jc w:val="center"/>
        </w:trPr>
        <w:tc>
          <w:tcPr>
            <w:tcW w:w="4553" w:type="dxa"/>
            <w:hideMark/>
          </w:tcPr>
          <w:p w:rsidR="005F5F5F" w:rsidRPr="00243D78" w:rsidRDefault="005F5F5F" w:rsidP="00243D78">
            <w:pPr>
              <w:pStyle w:val="a4"/>
              <w:rPr>
                <w:rFonts w:ascii="Times New Roman" w:eastAsia="Batang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Batang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СУББОТА</w:t>
            </w:r>
          </w:p>
          <w:p w:rsidR="005F5F5F" w:rsidRPr="00243D78" w:rsidRDefault="005F5F5F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1. Ходьба на месте 3 мин.</w:t>
            </w:r>
          </w:p>
          <w:p w:rsidR="005F5F5F" w:rsidRPr="00243D78" w:rsidRDefault="005F5F5F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2. ОРУ без предметов 5 мин.</w:t>
            </w:r>
          </w:p>
          <w:p w:rsidR="005F5F5F" w:rsidRPr="00243D78" w:rsidRDefault="005F5F5F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3. Прыжки через предметы высотой 50 см. 3 подхода по 20 раз.</w:t>
            </w:r>
          </w:p>
        </w:tc>
        <w:tc>
          <w:tcPr>
            <w:tcW w:w="3402" w:type="dxa"/>
            <w:hideMark/>
          </w:tcPr>
          <w:p w:rsidR="005F5F5F" w:rsidRPr="00243D78" w:rsidRDefault="005F5F5F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F5F5F" w:rsidRPr="00243D78" w:rsidRDefault="005F5F5F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1.</w:t>
            </w:r>
            <w:r w:rsidR="00243D78"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Передача мяча сидя над собой 2 мин.</w:t>
            </w:r>
          </w:p>
          <w:p w:rsidR="005F5F5F" w:rsidRPr="00243D78" w:rsidRDefault="005F5F5F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2. Передача мяча лёжа 2 мин.</w:t>
            </w:r>
          </w:p>
          <w:p w:rsidR="005F5F5F" w:rsidRPr="00243D78" w:rsidRDefault="005F5F5F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3.</w:t>
            </w:r>
            <w:r w:rsidR="00243D78"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Передачи над собой с изменением высоты 2 мин.</w:t>
            </w:r>
          </w:p>
          <w:p w:rsidR="005F5F5F" w:rsidRPr="00243D78" w:rsidRDefault="005F5F5F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4.Передачи мяча снизу у стены 5 мин.</w:t>
            </w:r>
          </w:p>
        </w:tc>
        <w:tc>
          <w:tcPr>
            <w:tcW w:w="3686" w:type="dxa"/>
            <w:hideMark/>
          </w:tcPr>
          <w:p w:rsidR="00243D78" w:rsidRPr="00243D78" w:rsidRDefault="00243D78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:rsidR="005F5F5F" w:rsidRPr="00243D78" w:rsidRDefault="005F5F5F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1.</w:t>
            </w:r>
            <w:r w:rsidR="00243D78"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Влияние физических упражнений на организм человека. Самостоятельное изучение.</w:t>
            </w:r>
          </w:p>
        </w:tc>
        <w:tc>
          <w:tcPr>
            <w:tcW w:w="2394" w:type="dxa"/>
            <w:hideMark/>
          </w:tcPr>
          <w:p w:rsidR="00243D78" w:rsidRPr="00243D78" w:rsidRDefault="00243D78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:rsidR="005F5F5F" w:rsidRPr="00243D78" w:rsidRDefault="005F5F5F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Следить за правильной постановкой рук при передаче сверху.</w:t>
            </w:r>
          </w:p>
        </w:tc>
      </w:tr>
      <w:tr w:rsidR="005F5F5F" w:rsidRPr="00243D78" w:rsidTr="00243D78">
        <w:trPr>
          <w:tblCellSpacing w:w="0" w:type="dxa"/>
          <w:jc w:val="center"/>
        </w:trPr>
        <w:tc>
          <w:tcPr>
            <w:tcW w:w="4553" w:type="dxa"/>
            <w:hideMark/>
          </w:tcPr>
          <w:p w:rsidR="005F5F5F" w:rsidRPr="00243D78" w:rsidRDefault="000648A6" w:rsidP="00243D78">
            <w:pPr>
              <w:pStyle w:val="a4"/>
              <w:rPr>
                <w:rFonts w:ascii="Times New Roman" w:eastAsia="Batang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Batang" w:hAnsi="Times New Roman" w:cs="Times New Roman"/>
                <w:b/>
                <w:i/>
                <w:sz w:val="28"/>
                <w:szCs w:val="28"/>
                <w:lang w:eastAsia="ru-RU"/>
              </w:rPr>
              <w:t>ВОСКРЕСЕНЬЕ</w:t>
            </w:r>
          </w:p>
          <w:p w:rsidR="005F5F5F" w:rsidRPr="00243D78" w:rsidRDefault="005F5F5F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1.</w:t>
            </w:r>
            <w:r w:rsidR="00243D78"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ОРУ для мышц рук и плечевого пояса, мышц туловища и шеи, мышц ног и таза10мин.</w:t>
            </w:r>
          </w:p>
          <w:p w:rsidR="005F5F5F" w:rsidRPr="00243D78" w:rsidRDefault="005F5F5F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2.</w:t>
            </w:r>
            <w:r w:rsidR="00243D78"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Упражнения для развития пресса: поднимание туловища 3подхода по 30 раз, лёжа на спине поднимание ног 3 подхода по 20 раз, упражнение «планка» 3 подхода по 1 мин.</w:t>
            </w:r>
          </w:p>
        </w:tc>
        <w:tc>
          <w:tcPr>
            <w:tcW w:w="3402" w:type="dxa"/>
            <w:hideMark/>
          </w:tcPr>
          <w:p w:rsidR="005F5F5F" w:rsidRPr="00243D78" w:rsidRDefault="005F5F5F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F5F5F" w:rsidRPr="00243D78" w:rsidRDefault="005F5F5F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1.</w:t>
            </w:r>
            <w:r w:rsidR="00243D78"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Стойки и перемещения: челночный бег, перемещение приставным шагом, перемещения спиной вперёд. 10 мин.</w:t>
            </w:r>
          </w:p>
          <w:p w:rsidR="005F5F5F" w:rsidRPr="00243D78" w:rsidRDefault="005F5F5F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2.</w:t>
            </w:r>
            <w:r w:rsidR="00243D78"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Упражнения с набивными мячами: подбросы мяча снизу двумя руками, над головой сверху двумя руками.10мин.</w:t>
            </w:r>
          </w:p>
          <w:p w:rsidR="005F5F5F" w:rsidRPr="00243D78" w:rsidRDefault="005F5F5F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3. Имитация нападающего удара с доставанием до </w:t>
            </w: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lastRenderedPageBreak/>
              <w:t>люстры 3 подхода по 20 раз.</w:t>
            </w:r>
          </w:p>
        </w:tc>
        <w:tc>
          <w:tcPr>
            <w:tcW w:w="3686" w:type="dxa"/>
            <w:hideMark/>
          </w:tcPr>
          <w:p w:rsidR="005F5F5F" w:rsidRPr="00243D78" w:rsidRDefault="005F5F5F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5F5F5F" w:rsidRPr="00243D78" w:rsidRDefault="005F5F5F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1.</w:t>
            </w:r>
            <w:r w:rsidR="00243D78"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Правила игры в волейбол. Подготовить рисунок на тему: «Пляжный волейбол».</w:t>
            </w:r>
          </w:p>
        </w:tc>
        <w:tc>
          <w:tcPr>
            <w:tcW w:w="2394" w:type="dxa"/>
            <w:hideMark/>
          </w:tcPr>
          <w:p w:rsidR="00243D78" w:rsidRPr="00243D78" w:rsidRDefault="00243D78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:rsidR="005F5F5F" w:rsidRPr="00243D78" w:rsidRDefault="005F5F5F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Нарисовать рисунок</w:t>
            </w:r>
            <w:proofErr w:type="gramStart"/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применив свою фантазию.</w:t>
            </w:r>
          </w:p>
        </w:tc>
      </w:tr>
      <w:tr w:rsidR="005F5F5F" w:rsidRPr="00243D78" w:rsidTr="00243D78">
        <w:trPr>
          <w:tblCellSpacing w:w="0" w:type="dxa"/>
          <w:jc w:val="center"/>
        </w:trPr>
        <w:tc>
          <w:tcPr>
            <w:tcW w:w="4553" w:type="dxa"/>
            <w:hideMark/>
          </w:tcPr>
          <w:p w:rsidR="005F5F5F" w:rsidRPr="00243D78" w:rsidRDefault="000648A6" w:rsidP="00243D78">
            <w:pPr>
              <w:pStyle w:val="a4"/>
              <w:rPr>
                <w:rFonts w:ascii="Times New Roman" w:eastAsia="Batang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Batang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ПОНЕДЕЛЬНИК</w:t>
            </w:r>
          </w:p>
          <w:p w:rsidR="005F5F5F" w:rsidRPr="00243D78" w:rsidRDefault="005F5F5F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1.</w:t>
            </w:r>
            <w:r w:rsidR="00243D78"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ОРУ с гантелями: наклоны, повороты, поднимания 5 мин.</w:t>
            </w:r>
          </w:p>
          <w:p w:rsidR="005F5F5F" w:rsidRPr="00243D78" w:rsidRDefault="005F5F5F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2.</w:t>
            </w:r>
            <w:r w:rsidR="00243D78"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Прыжки: вверх с места, в длину с места, через предметы, с подтягивание</w:t>
            </w:r>
            <w:r w:rsidR="00243D78"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м коленей к груди по 3 подхода </w:t>
            </w: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по 20 раз.</w:t>
            </w:r>
          </w:p>
        </w:tc>
        <w:tc>
          <w:tcPr>
            <w:tcW w:w="3402" w:type="dxa"/>
            <w:hideMark/>
          </w:tcPr>
          <w:p w:rsidR="005F5F5F" w:rsidRPr="00243D78" w:rsidRDefault="005F5F5F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F5F5F" w:rsidRPr="00243D78" w:rsidRDefault="005F5F5F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1.</w:t>
            </w:r>
            <w:r w:rsidR="00243D78"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Имитация верхней передачи с перемещением,</w:t>
            </w:r>
            <w:r w:rsidR="00243D78"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 мин.</w:t>
            </w:r>
          </w:p>
          <w:p w:rsidR="005F5F5F" w:rsidRPr="00243D78" w:rsidRDefault="005F5F5F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2.</w:t>
            </w:r>
            <w:r w:rsidR="00243D78"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Имитация нижней </w:t>
            </w:r>
            <w:proofErr w:type="gramStart"/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передачи</w:t>
            </w:r>
            <w:proofErr w:type="gramEnd"/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стоя у стены 3 мин.</w:t>
            </w:r>
          </w:p>
          <w:p w:rsidR="005F5F5F" w:rsidRPr="00243D78" w:rsidRDefault="005F5F5F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3.</w:t>
            </w:r>
            <w:r w:rsidR="00243D78"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Передачи над собой сверху сидя с изменением высоты 10 мин.</w:t>
            </w:r>
          </w:p>
        </w:tc>
        <w:tc>
          <w:tcPr>
            <w:tcW w:w="3686" w:type="dxa"/>
            <w:hideMark/>
          </w:tcPr>
          <w:p w:rsidR="005F5F5F" w:rsidRPr="00243D78" w:rsidRDefault="005F5F5F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F5F5F" w:rsidRPr="00243D78" w:rsidRDefault="005F5F5F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1.</w:t>
            </w:r>
            <w:r w:rsidR="00243D78"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Гигиена, врачебный контроль и самоконтроль. Изучение.</w:t>
            </w:r>
          </w:p>
        </w:tc>
        <w:tc>
          <w:tcPr>
            <w:tcW w:w="2394" w:type="dxa"/>
            <w:hideMark/>
          </w:tcPr>
          <w:p w:rsidR="00243D78" w:rsidRPr="00243D78" w:rsidRDefault="00243D78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:rsidR="005F5F5F" w:rsidRPr="00243D78" w:rsidRDefault="005F5F5F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Гантели можно </w:t>
            </w:r>
            <w:proofErr w:type="gramStart"/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заменить на бутылочки</w:t>
            </w:r>
            <w:proofErr w:type="gramEnd"/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 наполненные песком.</w:t>
            </w:r>
          </w:p>
        </w:tc>
      </w:tr>
      <w:tr w:rsidR="005F5F5F" w:rsidRPr="00243D78" w:rsidTr="00243D78">
        <w:trPr>
          <w:tblCellSpacing w:w="0" w:type="dxa"/>
          <w:jc w:val="center"/>
        </w:trPr>
        <w:tc>
          <w:tcPr>
            <w:tcW w:w="4553" w:type="dxa"/>
            <w:hideMark/>
          </w:tcPr>
          <w:p w:rsidR="005F5F5F" w:rsidRPr="00243D78" w:rsidRDefault="000648A6" w:rsidP="00243D78">
            <w:pPr>
              <w:pStyle w:val="a4"/>
              <w:rPr>
                <w:rFonts w:ascii="Times New Roman" w:eastAsia="Batang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Batang" w:hAnsi="Times New Roman" w:cs="Times New Roman"/>
                <w:b/>
                <w:i/>
                <w:sz w:val="28"/>
                <w:szCs w:val="28"/>
                <w:lang w:eastAsia="ru-RU"/>
              </w:rPr>
              <w:t>ВТОРНИК</w:t>
            </w:r>
          </w:p>
          <w:p w:rsidR="005F5F5F" w:rsidRPr="00243D78" w:rsidRDefault="005F5F5F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1. ОРУ без предметов 5 мин.</w:t>
            </w:r>
          </w:p>
          <w:p w:rsidR="005F5F5F" w:rsidRPr="00243D78" w:rsidRDefault="005F5F5F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2.</w:t>
            </w:r>
            <w:r w:rsidR="00243D78"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ОРУ с гантелями 5 мин.</w:t>
            </w:r>
          </w:p>
          <w:p w:rsidR="005F5F5F" w:rsidRPr="00243D78" w:rsidRDefault="005F5F5F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3.</w:t>
            </w:r>
            <w:r w:rsidR="00243D78"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Бег на месте 5 мин.</w:t>
            </w:r>
          </w:p>
          <w:p w:rsidR="005F5F5F" w:rsidRPr="00243D78" w:rsidRDefault="005F5F5F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4. Прыжки на месте: на двух ногах, поочерёдно на каждой ноге по 1 мин.</w:t>
            </w:r>
          </w:p>
          <w:p w:rsidR="005F5F5F" w:rsidRPr="00243D78" w:rsidRDefault="005F5F5F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5. Прыжок в длину с места 3 подхода по 10 раз</w:t>
            </w:r>
          </w:p>
        </w:tc>
        <w:tc>
          <w:tcPr>
            <w:tcW w:w="3402" w:type="dxa"/>
            <w:hideMark/>
          </w:tcPr>
          <w:p w:rsidR="005F5F5F" w:rsidRPr="00243D78" w:rsidRDefault="005F5F5F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F5F5F" w:rsidRPr="00243D78" w:rsidRDefault="005F5F5F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1.</w:t>
            </w:r>
            <w:r w:rsidR="00243D78"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Передача мяча сидя над собой 2 мин.</w:t>
            </w:r>
          </w:p>
          <w:p w:rsidR="005F5F5F" w:rsidRPr="00243D78" w:rsidRDefault="005F5F5F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2. Передача мяча лёжа 2 мин.</w:t>
            </w:r>
          </w:p>
          <w:p w:rsidR="005F5F5F" w:rsidRPr="00243D78" w:rsidRDefault="005F5F5F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3.</w:t>
            </w:r>
            <w:r w:rsidR="00243D78"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Передачи над собой с изменением высоты 2 мин.</w:t>
            </w:r>
          </w:p>
          <w:p w:rsidR="005F5F5F" w:rsidRPr="00243D78" w:rsidRDefault="005F5F5F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4.</w:t>
            </w:r>
            <w:r w:rsidR="00243D78"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Передачи мяча снизу у стены 5 мин</w:t>
            </w:r>
          </w:p>
        </w:tc>
        <w:tc>
          <w:tcPr>
            <w:tcW w:w="3686" w:type="dxa"/>
            <w:hideMark/>
          </w:tcPr>
          <w:p w:rsidR="00243D78" w:rsidRPr="00243D78" w:rsidRDefault="00243D78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:rsidR="000648A6" w:rsidRPr="00243D78" w:rsidRDefault="000648A6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 w:bidi="ru-RU"/>
              </w:rPr>
            </w:pP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1.</w:t>
            </w: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 w:bidi="ru-RU"/>
              </w:rPr>
              <w:t xml:space="preserve"> Режим тренировки спортсменов различных возрастных групп. Режимы чередования нагрузок и отдыха и их влияние на развитие физических каче</w:t>
            </w:r>
            <w:proofErr w:type="gramStart"/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 w:bidi="ru-RU"/>
              </w:rPr>
              <w:t>ств сп</w:t>
            </w:r>
            <w:proofErr w:type="gramEnd"/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 w:bidi="ru-RU"/>
              </w:rPr>
              <w:t>ортсменов.</w:t>
            </w:r>
          </w:p>
          <w:p w:rsidR="005F5F5F" w:rsidRPr="00243D78" w:rsidRDefault="005F5F5F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4" w:type="dxa"/>
            <w:hideMark/>
          </w:tcPr>
          <w:p w:rsidR="00243D78" w:rsidRPr="00243D78" w:rsidRDefault="00243D78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:rsidR="005F5F5F" w:rsidRPr="00243D78" w:rsidRDefault="005F5F5F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Применить собственные знания.</w:t>
            </w:r>
          </w:p>
        </w:tc>
      </w:tr>
      <w:tr w:rsidR="005F5F5F" w:rsidRPr="00243D78" w:rsidTr="00243D78">
        <w:trPr>
          <w:tblCellSpacing w:w="0" w:type="dxa"/>
          <w:jc w:val="center"/>
        </w:trPr>
        <w:tc>
          <w:tcPr>
            <w:tcW w:w="4553" w:type="dxa"/>
            <w:hideMark/>
          </w:tcPr>
          <w:p w:rsidR="005F5F5F" w:rsidRPr="00243D78" w:rsidRDefault="000648A6" w:rsidP="00243D78">
            <w:pPr>
              <w:pStyle w:val="a4"/>
              <w:rPr>
                <w:rFonts w:ascii="Times New Roman" w:eastAsia="Batang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Batang" w:hAnsi="Times New Roman" w:cs="Times New Roman"/>
                <w:b/>
                <w:i/>
                <w:sz w:val="28"/>
                <w:szCs w:val="28"/>
                <w:lang w:eastAsia="ru-RU"/>
              </w:rPr>
              <w:t>СРЕДА</w:t>
            </w:r>
          </w:p>
          <w:p w:rsidR="005F5F5F" w:rsidRPr="00243D78" w:rsidRDefault="005F5F5F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1.</w:t>
            </w:r>
            <w:r w:rsidR="00243D78"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Бег на месте 10 мин.</w:t>
            </w:r>
          </w:p>
          <w:p w:rsidR="005F5F5F" w:rsidRPr="00243D78" w:rsidRDefault="005F5F5F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2.</w:t>
            </w:r>
            <w:r w:rsidR="00243D78"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Отжимание от пола 3 подхода по 20 раз.</w:t>
            </w:r>
          </w:p>
          <w:p w:rsidR="005F5F5F" w:rsidRPr="00243D78" w:rsidRDefault="005F5F5F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3.</w:t>
            </w:r>
            <w:r w:rsidR="00243D78"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Прыжки на скакалке 3 подхода по 100 раз.</w:t>
            </w:r>
          </w:p>
        </w:tc>
        <w:tc>
          <w:tcPr>
            <w:tcW w:w="3402" w:type="dxa"/>
            <w:hideMark/>
          </w:tcPr>
          <w:p w:rsidR="005F5F5F" w:rsidRPr="00243D78" w:rsidRDefault="005F5F5F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F5F5F" w:rsidRPr="00243D78" w:rsidRDefault="005F5F5F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1.</w:t>
            </w:r>
            <w:r w:rsidR="00243D78"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Стойки и перемещения: челночный бег, перемещение приставным шагом, перемещения спиной вперёд. 10 мин.</w:t>
            </w:r>
          </w:p>
          <w:p w:rsidR="005F5F5F" w:rsidRPr="00243D78" w:rsidRDefault="005F5F5F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2.</w:t>
            </w:r>
            <w:r w:rsidR="00243D78"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Упражнения с набивными мячами: подбросы мяча снизу двумя руками, над головой сверху </w:t>
            </w: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lastRenderedPageBreak/>
              <w:t>двумя руками.10мин.</w:t>
            </w:r>
          </w:p>
          <w:p w:rsidR="005F5F5F" w:rsidRPr="00243D78" w:rsidRDefault="005F5F5F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3. Имитация нападающего удара с доставанием до люстры 3 подхода по 20 раз.</w:t>
            </w:r>
          </w:p>
        </w:tc>
        <w:tc>
          <w:tcPr>
            <w:tcW w:w="3686" w:type="dxa"/>
            <w:hideMark/>
          </w:tcPr>
          <w:p w:rsidR="005F5F5F" w:rsidRPr="00243D78" w:rsidRDefault="005F5F5F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5F5F5F" w:rsidRPr="00243D78" w:rsidRDefault="005F5F5F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1. Физическая культура и спорт в России. Закрепление изученного материала.</w:t>
            </w:r>
          </w:p>
        </w:tc>
        <w:tc>
          <w:tcPr>
            <w:tcW w:w="2394" w:type="dxa"/>
            <w:hideMark/>
          </w:tcPr>
          <w:p w:rsidR="00243D78" w:rsidRPr="00243D78" w:rsidRDefault="00243D78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:rsidR="005F5F5F" w:rsidRPr="00243D78" w:rsidRDefault="005F5F5F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Повторить теорию.</w:t>
            </w:r>
          </w:p>
        </w:tc>
      </w:tr>
      <w:tr w:rsidR="000648A6" w:rsidRPr="00243D78" w:rsidTr="00243D78">
        <w:trPr>
          <w:tblCellSpacing w:w="0" w:type="dxa"/>
          <w:jc w:val="center"/>
        </w:trPr>
        <w:tc>
          <w:tcPr>
            <w:tcW w:w="4553" w:type="dxa"/>
            <w:hideMark/>
          </w:tcPr>
          <w:p w:rsidR="000648A6" w:rsidRPr="00243D78" w:rsidRDefault="000648A6" w:rsidP="00243D78">
            <w:pPr>
              <w:pStyle w:val="a4"/>
              <w:rPr>
                <w:rFonts w:ascii="Times New Roman" w:eastAsia="Batang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Batang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СУББОТА</w:t>
            </w:r>
          </w:p>
          <w:p w:rsidR="000648A6" w:rsidRPr="00243D78" w:rsidRDefault="000648A6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1. Ходьба на месте 3 мин.</w:t>
            </w:r>
          </w:p>
          <w:p w:rsidR="000648A6" w:rsidRPr="00243D78" w:rsidRDefault="000648A6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2. ОРУ без предметов 5 мин.</w:t>
            </w:r>
          </w:p>
          <w:p w:rsidR="000648A6" w:rsidRPr="00243D78" w:rsidRDefault="000648A6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3. Прыжки через предметы высотой 50 см. 3 подхода по 20 раз.</w:t>
            </w:r>
          </w:p>
        </w:tc>
        <w:tc>
          <w:tcPr>
            <w:tcW w:w="3402" w:type="dxa"/>
            <w:hideMark/>
          </w:tcPr>
          <w:p w:rsidR="000648A6" w:rsidRPr="00243D78" w:rsidRDefault="000648A6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0648A6" w:rsidRPr="00243D78" w:rsidRDefault="000648A6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1.</w:t>
            </w:r>
            <w:r w:rsidR="00243D78"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Передача мяча сидя над собой 2 мин.</w:t>
            </w:r>
          </w:p>
          <w:p w:rsidR="000648A6" w:rsidRPr="00243D78" w:rsidRDefault="000648A6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2. Передача мяча лёжа 2 мин.</w:t>
            </w:r>
          </w:p>
          <w:p w:rsidR="000648A6" w:rsidRPr="00243D78" w:rsidRDefault="000648A6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3.</w:t>
            </w:r>
            <w:r w:rsidR="00243D78"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Передачи над собой с изменением высоты 2 мин.</w:t>
            </w:r>
          </w:p>
          <w:p w:rsidR="000648A6" w:rsidRPr="00243D78" w:rsidRDefault="000648A6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4.Передачи мяча снизу у стены 5 мин.</w:t>
            </w:r>
          </w:p>
        </w:tc>
        <w:tc>
          <w:tcPr>
            <w:tcW w:w="3686" w:type="dxa"/>
            <w:hideMark/>
          </w:tcPr>
          <w:p w:rsidR="000648A6" w:rsidRPr="00243D78" w:rsidRDefault="000648A6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0648A6" w:rsidRPr="00243D78" w:rsidRDefault="000648A6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bidi="ru-RU"/>
              </w:rPr>
            </w:pP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1.</w:t>
            </w:r>
            <w:r w:rsidRPr="00243D78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</w:t>
            </w: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bidi="ru-RU"/>
              </w:rPr>
              <w:t>Регулирование психического состояния перед соревнованиями. Разминка, ее значение и содержание.</w:t>
            </w:r>
          </w:p>
          <w:p w:rsidR="000648A6" w:rsidRPr="00243D78" w:rsidRDefault="000648A6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4" w:type="dxa"/>
            <w:hideMark/>
          </w:tcPr>
          <w:p w:rsidR="00243D78" w:rsidRPr="00243D78" w:rsidRDefault="00243D78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:rsidR="000648A6" w:rsidRPr="00243D78" w:rsidRDefault="000648A6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Следить за правильной постановкой рук при передаче сверху.</w:t>
            </w:r>
          </w:p>
        </w:tc>
      </w:tr>
      <w:tr w:rsidR="000648A6" w:rsidRPr="00243D78" w:rsidTr="00243D78">
        <w:trPr>
          <w:tblCellSpacing w:w="0" w:type="dxa"/>
          <w:jc w:val="center"/>
        </w:trPr>
        <w:tc>
          <w:tcPr>
            <w:tcW w:w="4553" w:type="dxa"/>
            <w:hideMark/>
          </w:tcPr>
          <w:p w:rsidR="000648A6" w:rsidRPr="00243D78" w:rsidRDefault="000648A6" w:rsidP="00243D78">
            <w:pPr>
              <w:pStyle w:val="a4"/>
              <w:rPr>
                <w:rFonts w:ascii="Times New Roman" w:eastAsia="Batang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Batang" w:hAnsi="Times New Roman" w:cs="Times New Roman"/>
                <w:b/>
                <w:i/>
                <w:sz w:val="28"/>
                <w:szCs w:val="28"/>
                <w:lang w:eastAsia="ru-RU"/>
              </w:rPr>
              <w:t>ВОСКРЕСЕНЬЕ</w:t>
            </w:r>
          </w:p>
          <w:p w:rsidR="000648A6" w:rsidRPr="00243D78" w:rsidRDefault="000648A6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1.</w:t>
            </w:r>
            <w:r w:rsidR="00243D78"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ОРУ для мышц рук и плечевого пояса, мышц туловища и шеи, мышц ног и таза10мин.</w:t>
            </w:r>
          </w:p>
          <w:p w:rsidR="000648A6" w:rsidRPr="00243D78" w:rsidRDefault="000648A6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2.</w:t>
            </w:r>
            <w:r w:rsidR="00243D78"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Упражнения для развития пресса: поднимание туловища 3подхода по 30 раз, лёжа на спине поднимание ног 3 подхода по 20 раз, упражнение «планка» 3 подхода по 1 мин.</w:t>
            </w:r>
          </w:p>
        </w:tc>
        <w:tc>
          <w:tcPr>
            <w:tcW w:w="3402" w:type="dxa"/>
            <w:hideMark/>
          </w:tcPr>
          <w:p w:rsidR="000648A6" w:rsidRPr="00243D78" w:rsidRDefault="000648A6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0648A6" w:rsidRPr="00243D78" w:rsidRDefault="000648A6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1.</w:t>
            </w:r>
            <w:r w:rsidR="00243D78"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Стойки и перемещения: челночный бег, перемещение приставным шагом, перемещения спиной вперёд. 10 мин.</w:t>
            </w:r>
          </w:p>
          <w:p w:rsidR="000648A6" w:rsidRPr="00243D78" w:rsidRDefault="000648A6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2.</w:t>
            </w:r>
            <w:r w:rsidR="00243D78"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Упражнения с набивными мячами: подбросы мяча снизу двумя руками, над головой сверху двумя руками.10мин.</w:t>
            </w:r>
          </w:p>
          <w:p w:rsidR="000648A6" w:rsidRPr="00243D78" w:rsidRDefault="000648A6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3. Имитация нападающего удара с доставанием до люстры 3 подхода по 20 раз.</w:t>
            </w:r>
          </w:p>
        </w:tc>
        <w:tc>
          <w:tcPr>
            <w:tcW w:w="3686" w:type="dxa"/>
            <w:hideMark/>
          </w:tcPr>
          <w:p w:rsidR="000648A6" w:rsidRPr="00243D78" w:rsidRDefault="000648A6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0648A6" w:rsidRPr="00243D78" w:rsidRDefault="000648A6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 w:bidi="ru-RU"/>
              </w:rPr>
            </w:pP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1.</w:t>
            </w: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 w:bidi="ru-RU"/>
              </w:rPr>
              <w:t xml:space="preserve"> Приемы техники, применяемые ведущими волейболистами России и зарубежными волейболистами. Новое в технике волейбола на основе анализа крупнейших соревнований сезона.</w:t>
            </w:r>
          </w:p>
          <w:p w:rsidR="000648A6" w:rsidRPr="00243D78" w:rsidRDefault="000648A6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4" w:type="dxa"/>
            <w:hideMark/>
          </w:tcPr>
          <w:p w:rsidR="00243D78" w:rsidRPr="00243D78" w:rsidRDefault="00243D78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:rsidR="000648A6" w:rsidRPr="00243D78" w:rsidRDefault="00243D78" w:rsidP="00243D78">
            <w:pPr>
              <w:pStyle w:val="a4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Нарисовать рисунок</w:t>
            </w:r>
            <w:r w:rsidR="000648A6"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648A6" w:rsidRPr="00243D7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применив свою фантазию.</w:t>
            </w:r>
          </w:p>
        </w:tc>
      </w:tr>
    </w:tbl>
    <w:p w:rsidR="005F5F5F" w:rsidRPr="005F5F5F" w:rsidRDefault="005F5F5F" w:rsidP="005F5F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F5F5F" w:rsidRPr="005F5F5F" w:rsidSect="00243D78"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FE45E8"/>
    <w:multiLevelType w:val="multilevel"/>
    <w:tmpl w:val="ABA8F0FC"/>
    <w:lvl w:ilvl="0">
      <w:start w:val="3"/>
      <w:numFmt w:val="decimal"/>
      <w:lvlText w:val="%1"/>
      <w:lvlJc w:val="left"/>
      <w:pPr>
        <w:ind w:left="1720" w:hanging="648"/>
      </w:pPr>
      <w:rPr>
        <w:rFonts w:hint="default"/>
        <w:lang w:val="ru-RU" w:eastAsia="ru-RU" w:bidi="ru-RU"/>
      </w:rPr>
    </w:lvl>
    <w:lvl w:ilvl="1">
      <w:start w:val="2"/>
      <w:numFmt w:val="decimal"/>
      <w:lvlText w:val="%1.%2"/>
      <w:lvlJc w:val="left"/>
      <w:pPr>
        <w:ind w:left="1720" w:hanging="648"/>
      </w:pPr>
      <w:rPr>
        <w:rFonts w:hint="default"/>
        <w:lang w:val="ru-RU" w:eastAsia="ru-RU" w:bidi="ru-RU"/>
      </w:rPr>
    </w:lvl>
    <w:lvl w:ilvl="2">
      <w:start w:val="3"/>
      <w:numFmt w:val="decimal"/>
      <w:lvlText w:val="%1.%2.%3."/>
      <w:lvlJc w:val="left"/>
      <w:pPr>
        <w:ind w:left="1720" w:hanging="648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1720" w:hanging="780"/>
      </w:pPr>
      <w:rPr>
        <w:rFonts w:hint="default"/>
        <w:w w:val="100"/>
        <w:lang w:val="ru-RU" w:eastAsia="ru-RU" w:bidi="ru-RU"/>
      </w:rPr>
    </w:lvl>
    <w:lvl w:ilvl="4">
      <w:numFmt w:val="bullet"/>
      <w:lvlText w:val=""/>
      <w:lvlJc w:val="left"/>
      <w:pPr>
        <w:ind w:left="220" w:hanging="588"/>
      </w:pPr>
      <w:rPr>
        <w:rFonts w:ascii="Symbol" w:eastAsia="Symbol" w:hAnsi="Symbol" w:cs="Symbol" w:hint="default"/>
        <w:w w:val="99"/>
        <w:sz w:val="26"/>
        <w:szCs w:val="26"/>
        <w:lang w:val="ru-RU" w:eastAsia="ru-RU" w:bidi="ru-RU"/>
      </w:rPr>
    </w:lvl>
    <w:lvl w:ilvl="5">
      <w:numFmt w:val="bullet"/>
      <w:lvlText w:val="•"/>
      <w:lvlJc w:val="left"/>
      <w:pPr>
        <w:ind w:left="5870" w:hanging="58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908" w:hanging="58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946" w:hanging="58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83" w:hanging="588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260"/>
    <w:rsid w:val="000648A6"/>
    <w:rsid w:val="00243D78"/>
    <w:rsid w:val="005F5F5F"/>
    <w:rsid w:val="008E22FE"/>
    <w:rsid w:val="00941260"/>
    <w:rsid w:val="00B6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8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8A6"/>
    <w:pPr>
      <w:ind w:left="720"/>
      <w:contextualSpacing/>
    </w:pPr>
  </w:style>
  <w:style w:type="paragraph" w:styleId="a4">
    <w:name w:val="No Spacing"/>
    <w:uiPriority w:val="1"/>
    <w:qFormat/>
    <w:rsid w:val="00243D7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8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8A6"/>
    <w:pPr>
      <w:ind w:left="720"/>
      <w:contextualSpacing/>
    </w:pPr>
  </w:style>
  <w:style w:type="paragraph" w:styleId="a4">
    <w:name w:val="No Spacing"/>
    <w:uiPriority w:val="1"/>
    <w:qFormat/>
    <w:rsid w:val="00243D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1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872</Words>
  <Characters>4971</Characters>
  <Application>Microsoft Office Word</Application>
  <DocSecurity>0</DocSecurity>
  <Lines>41</Lines>
  <Paragraphs>11</Paragraphs>
  <ScaleCrop>false</ScaleCrop>
  <Company/>
  <LinksUpToDate>false</LinksUpToDate>
  <CharactersWithSpaces>5832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Glonass</cp:lastModifiedBy>
  <cp:revision>7</cp:revision>
  <dcterms:created xsi:type="dcterms:W3CDTF">2020-04-08T07:21:00Z</dcterms:created>
  <dcterms:modified xsi:type="dcterms:W3CDTF">2020-04-13T08:19:00Z</dcterms:modified>
</cp:coreProperties>
</file>