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B8" w:rsidRPr="00B16FB8" w:rsidRDefault="00B16FB8" w:rsidP="00B1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16FB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бюджетное учреждение дополнительного образования ДЕТСКО-ЮНОШЕСКАЯ спортивная школа г. пролетарска </w:t>
      </w:r>
    </w:p>
    <w:p w:rsidR="00B16FB8" w:rsidRPr="00B16FB8" w:rsidRDefault="00B16FB8" w:rsidP="00B16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16FB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пролетарского района ростовской области</w:t>
      </w:r>
    </w:p>
    <w:p w:rsidR="00B16FB8" w:rsidRPr="00B16FB8" w:rsidRDefault="00B16FB8" w:rsidP="00B16FB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B8" w:rsidRPr="00B16FB8" w:rsidRDefault="00B16FB8" w:rsidP="00B16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УТВЕРЖДАЮ</w:t>
      </w:r>
    </w:p>
    <w:p w:rsidR="00B16FB8" w:rsidRPr="00B16FB8" w:rsidRDefault="00B16FB8" w:rsidP="00B16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Директор МБУ ДО ДЮСШ</w:t>
      </w:r>
    </w:p>
    <w:p w:rsidR="00B16FB8" w:rsidRPr="00B16FB8" w:rsidRDefault="00B16FB8" w:rsidP="00B16FB8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635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</w:t>
      </w:r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B16F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Липодаев</w:t>
      </w:r>
      <w:proofErr w:type="spellEnd"/>
    </w:p>
    <w:p w:rsidR="00B16FB8" w:rsidRPr="00B16FB8" w:rsidRDefault="00B16FB8" w:rsidP="00B16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19680D"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955735"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5B62B7"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955735"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5B62B7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  <w:r w:rsidRPr="00B032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B032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B032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B032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EE0" w:rsidRPr="00A86EE0" w:rsidRDefault="00A86EE0" w:rsidP="00A8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EE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86EE0" w:rsidRPr="00A86EE0" w:rsidRDefault="00A86EE0" w:rsidP="00A8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EE0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дистанционного обучения </w:t>
      </w:r>
    </w:p>
    <w:p w:rsidR="00A86EE0" w:rsidRPr="00A86EE0" w:rsidRDefault="00A86EE0" w:rsidP="00A8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EE0">
        <w:rPr>
          <w:rFonts w:ascii="Times New Roman" w:hAnsi="Times New Roman" w:cs="Times New Roman"/>
          <w:b/>
          <w:bCs/>
          <w:sz w:val="24"/>
          <w:szCs w:val="24"/>
        </w:rPr>
        <w:t>в Муниципальном бюджетном учреждении дополнительного образования</w:t>
      </w:r>
    </w:p>
    <w:p w:rsidR="00B16FB8" w:rsidRDefault="00A86EE0" w:rsidP="00A86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EE0">
        <w:rPr>
          <w:rFonts w:ascii="Times New Roman" w:hAnsi="Times New Roman" w:cs="Times New Roman"/>
          <w:b/>
          <w:bCs/>
          <w:sz w:val="24"/>
          <w:szCs w:val="24"/>
        </w:rPr>
        <w:t xml:space="preserve">Детско-юношеской спортивной школе </w:t>
      </w:r>
      <w:r w:rsidR="00B16FB8">
        <w:rPr>
          <w:rFonts w:ascii="Times New Roman" w:hAnsi="Times New Roman" w:cs="Times New Roman"/>
          <w:b/>
          <w:bCs/>
          <w:sz w:val="24"/>
          <w:szCs w:val="24"/>
        </w:rPr>
        <w:t>г. Пролетарска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Пролетарского района Ростовской области</w:t>
      </w:r>
    </w:p>
    <w:p w:rsidR="00B16FB8" w:rsidRDefault="00B16FB8" w:rsidP="00B16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1.1.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Настоящее положение регулир</w:t>
      </w:r>
      <w:r>
        <w:rPr>
          <w:rFonts w:ascii="Times New Roman" w:hAnsi="Times New Roman" w:cs="Times New Roman"/>
          <w:sz w:val="24"/>
          <w:szCs w:val="24"/>
        </w:rPr>
        <w:t>ует организацию деятельности МБ</w:t>
      </w:r>
      <w:r w:rsidRPr="00B16FB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 ДЮСШ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="00A86EE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Пролетарска </w:t>
      </w:r>
      <w:r w:rsidR="00A86EE0">
        <w:rPr>
          <w:rFonts w:ascii="Times New Roman" w:hAnsi="Times New Roman" w:cs="Times New Roman"/>
          <w:sz w:val="24"/>
          <w:szCs w:val="24"/>
        </w:rPr>
        <w:t>(далее - ДЮСШ</w:t>
      </w:r>
      <w:r w:rsidRPr="00B16FB8">
        <w:rPr>
          <w:rFonts w:ascii="Times New Roman" w:hAnsi="Times New Roman" w:cs="Times New Roman"/>
          <w:sz w:val="24"/>
          <w:szCs w:val="24"/>
        </w:rPr>
        <w:t>) на период дистанционного обучения.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Данное Положение разработано в целях определения единых подходов к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="00A86EE0">
        <w:rPr>
          <w:rFonts w:ascii="Times New Roman" w:hAnsi="Times New Roman" w:cs="Times New Roman"/>
          <w:sz w:val="24"/>
          <w:szCs w:val="24"/>
        </w:rPr>
        <w:t>деятельности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по организации учебно-воспитательного процесса в период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дистанционного обучения, обеспечению усвоения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обязательного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имума содержания </w:t>
      </w:r>
      <w:r w:rsidRPr="00B16FB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16FB8">
        <w:rPr>
          <w:rFonts w:ascii="Times New Roman" w:hAnsi="Times New Roman" w:cs="Times New Roman"/>
          <w:sz w:val="24"/>
          <w:szCs w:val="24"/>
        </w:rPr>
        <w:t>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1.2.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Нормативной базой для реализации настоящего Положения являются: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№ 273 «Об образовании в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Российской Федерации» от 29.12.2012;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№137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от 06.05.2005 «Об использовании дистанционных образовательных технологий»;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Распоряжение Губернатора Ростовской области от 16.03.2020 № 43 «О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введении режима повышенной готовности на территории Ростовской области и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мерах по предотвращению распространения новой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(2019-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)»;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Приказ Министерства общего и профессионального образования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Ростовской области от 20.03.2020 № 213;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</w:t>
      </w:r>
      <w:r w:rsidRPr="00B16FB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 ДЮСШ г. Пролетарска.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1.3.В период дистанционног</w:t>
      </w:r>
      <w:r w:rsidR="00A86EE0">
        <w:rPr>
          <w:rFonts w:ascii="Times New Roman" w:hAnsi="Times New Roman" w:cs="Times New Roman"/>
          <w:sz w:val="24"/>
          <w:szCs w:val="24"/>
        </w:rPr>
        <w:t>о обучения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переходит на</w:t>
      </w:r>
      <w:r w:rsidR="00A86EE0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обучение с использованием дистанционных образовательных технологий (далее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по тексту - ДОТ).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1.4. ДОТ - образовательные технологии, реализуемые в основном с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применением информационно-телекоммуникационных сетей при опосредованном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(на расстоянии) взаимодействии учащихся и педагогических работников.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Формы ДОТ: e-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; дистанционные образовательные платформы в сети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Интернет; интернет-уроки; общение по видеоконференцсвязи (ВКС), </w:t>
      </w:r>
      <w:proofErr w:type="spellStart"/>
      <w:proofErr w:type="gramStart"/>
      <w:r w:rsidRPr="00B16F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>n-line</w:t>
      </w:r>
      <w:proofErr w:type="spellEnd"/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тестирование, надомное обучение с дистанционной поддержкой,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-о</w:t>
      </w:r>
      <w:r w:rsidR="00CB3635">
        <w:rPr>
          <w:rFonts w:ascii="Times New Roman" w:hAnsi="Times New Roman" w:cs="Times New Roman"/>
          <w:sz w:val="24"/>
          <w:szCs w:val="24"/>
        </w:rPr>
        <w:t>бщение, облачные сервисы и т.д.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1.5. Образовательные отношения, реализуемые в дистанционной форме,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предусматривают значительную долю самостоятельных занятий учащихся, не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имеющих возможности ежедневного посещения занятий; методическое и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дидактическое обеспечение этого </w:t>
      </w:r>
      <w:r w:rsidR="00A86EE0">
        <w:rPr>
          <w:rFonts w:ascii="Times New Roman" w:hAnsi="Times New Roman" w:cs="Times New Roman"/>
          <w:sz w:val="24"/>
          <w:szCs w:val="24"/>
        </w:rPr>
        <w:t>процесса со стороны ДЮСШ</w:t>
      </w:r>
      <w:r w:rsidRPr="00B16FB8">
        <w:rPr>
          <w:rFonts w:ascii="Times New Roman" w:hAnsi="Times New Roman" w:cs="Times New Roman"/>
          <w:sz w:val="24"/>
          <w:szCs w:val="24"/>
        </w:rPr>
        <w:t>, а также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регулярный систематический контроль и учет знаний</w:t>
      </w:r>
      <w:r w:rsidR="00A86EE0">
        <w:rPr>
          <w:rFonts w:ascii="Times New Roman" w:hAnsi="Times New Roman" w:cs="Times New Roman"/>
          <w:sz w:val="24"/>
          <w:szCs w:val="24"/>
        </w:rPr>
        <w:t xml:space="preserve"> и умений</w:t>
      </w:r>
      <w:r w:rsidRPr="00B16FB8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1.6. Участниками образовательного процесса при реализации обучения с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использованием дистанционных технологий являются следующие субъекты:</w:t>
      </w:r>
    </w:p>
    <w:p w:rsidR="00B16FB8" w:rsidRPr="00B16FB8" w:rsidRDefault="00A86EE0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сотрудники ДЮСШ 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 (административные, педагогические, технические</w:t>
      </w:r>
      <w:r w:rsidR="00635043"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работники);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• обучающиеся;</w:t>
      </w:r>
    </w:p>
    <w:p w:rsidR="00B16FB8" w:rsidRPr="00B16FB8" w:rsidRDefault="00B16FB8" w:rsidP="00635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• родители (законные представители)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>.</w:t>
      </w:r>
    </w:p>
    <w:p w:rsidR="00B03224" w:rsidRDefault="00B03224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05C" w:rsidRDefault="0025605C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16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Организация образовательных отношений в период</w:t>
      </w:r>
      <w:r w:rsidR="009F1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b/>
          <w:bCs/>
          <w:sz w:val="24"/>
          <w:szCs w:val="24"/>
        </w:rPr>
        <w:t>дистанционного обучения</w:t>
      </w:r>
    </w:p>
    <w:p w:rsidR="00B16FB8" w:rsidRPr="00B16FB8" w:rsidRDefault="00A86EE0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Директор ДЮСШ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 издает приказ о </w:t>
      </w:r>
      <w:r w:rsidR="00CB3635">
        <w:rPr>
          <w:rFonts w:ascii="Times New Roman" w:hAnsi="Times New Roman" w:cs="Times New Roman"/>
          <w:sz w:val="24"/>
          <w:szCs w:val="24"/>
        </w:rPr>
        <w:t xml:space="preserve">временном переходе </w:t>
      </w:r>
      <w:r w:rsidR="00B16FB8" w:rsidRPr="00B16F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режим дистанционного обучения на основании Приказа Министерства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профессионального образования Ростовской области от 20.03.2020 № 213,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Распоряжения Губернатора Ростовской области от 16.03.2020 № 43 «О 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режима повышенной готовности на территории Ростовской области и мерах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предотвращению распространения новой </w:t>
      </w:r>
      <w:r w:rsidR="00CB3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8" w:rsidRPr="00B16FB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16FB8" w:rsidRPr="00B16FB8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8" w:rsidRPr="00B16FB8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="00B16FB8" w:rsidRPr="00B16FB8">
        <w:rPr>
          <w:rFonts w:ascii="Times New Roman" w:hAnsi="Times New Roman" w:cs="Times New Roman"/>
          <w:sz w:val="24"/>
          <w:szCs w:val="24"/>
        </w:rPr>
        <w:t>)».</w:t>
      </w:r>
    </w:p>
    <w:p w:rsidR="00B16FB8" w:rsidRPr="00B16FB8" w:rsidRDefault="00A86EE0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Деятельность ДЮСШ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утвержденным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режимом работы, деятел</w:t>
      </w:r>
      <w:r w:rsidR="00CB3635">
        <w:rPr>
          <w:rFonts w:ascii="Times New Roman" w:hAnsi="Times New Roman" w:cs="Times New Roman"/>
          <w:sz w:val="24"/>
          <w:szCs w:val="24"/>
        </w:rPr>
        <w:t>ьность тренеров-преподавателей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 – в соответствии с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установленной учебной нагрузкой, расписанием учебных занятий, иных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работников – режимом рабочего времени, графиком сменности.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Обучение в дистанционной форме </w:t>
      </w:r>
      <w:r w:rsidR="00CB3635">
        <w:rPr>
          <w:rFonts w:ascii="Times New Roman" w:hAnsi="Times New Roman" w:cs="Times New Roman"/>
          <w:sz w:val="24"/>
          <w:szCs w:val="24"/>
        </w:rPr>
        <w:t>осуществляется по всем отделениям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учебного плана.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с применением ДОТ используются различные организационные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формы учебной деятельности: лекции, </w:t>
      </w:r>
      <w:r w:rsidR="00CB3635">
        <w:rPr>
          <w:rFonts w:ascii="Times New Roman" w:hAnsi="Times New Roman" w:cs="Times New Roman"/>
          <w:sz w:val="24"/>
          <w:szCs w:val="24"/>
        </w:rPr>
        <w:t>консультации, самостоятельные</w:t>
      </w:r>
      <w:r w:rsidRPr="00B16FB8">
        <w:rPr>
          <w:rFonts w:ascii="Times New Roman" w:hAnsi="Times New Roman" w:cs="Times New Roman"/>
          <w:sz w:val="24"/>
          <w:szCs w:val="24"/>
        </w:rPr>
        <w:t xml:space="preserve"> работы, и др.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может включать следующие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организационные формы (элементы) электронного и дистанционного обучения: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- просмотр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;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прослушивание аудиофайлов;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изучение печатных и других учебных и методических материалов.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2.3. Обучающий</w:t>
      </w:r>
      <w:r w:rsidR="00CB3635">
        <w:rPr>
          <w:rFonts w:ascii="Times New Roman" w:hAnsi="Times New Roman" w:cs="Times New Roman"/>
          <w:sz w:val="24"/>
          <w:szCs w:val="24"/>
        </w:rPr>
        <w:t xml:space="preserve">ся получает консультации тренера-преподавателя </w:t>
      </w:r>
      <w:r w:rsidRPr="00B16FB8">
        <w:rPr>
          <w:rFonts w:ascii="Times New Roman" w:hAnsi="Times New Roman" w:cs="Times New Roman"/>
          <w:sz w:val="24"/>
          <w:szCs w:val="24"/>
        </w:rPr>
        <w:t>по соответствующей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дисциплине через электронную почту, программы ВКС, мобильный телефон,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используя для этого все возможные каналы выхода в Интернет.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2.4. Обучающиеся, не имеющие</w:t>
      </w:r>
      <w:r w:rsidR="00A86EE0">
        <w:rPr>
          <w:rFonts w:ascii="Times New Roman" w:hAnsi="Times New Roman" w:cs="Times New Roman"/>
          <w:sz w:val="24"/>
          <w:szCs w:val="24"/>
        </w:rPr>
        <w:t xml:space="preserve"> возможности общаться с тренером-преподавателем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посредством сети Интернет, получают задания через телефон родителей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CB3635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2.5. При дистанционном обучении с использованием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,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CB3635">
        <w:rPr>
          <w:rFonts w:ascii="Times New Roman" w:hAnsi="Times New Roman" w:cs="Times New Roman"/>
          <w:sz w:val="24"/>
          <w:szCs w:val="24"/>
        </w:rPr>
        <w:t xml:space="preserve">обучающийся и тренер-преподаватель 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взаимодействуют в учебном процессе в следующих</w:t>
      </w:r>
      <w:r w:rsidR="00A86EE0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режимах: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- синхронно,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используя средства коммуникации и одновременно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взаимодействуя друг с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другом (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);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- асинхронно, когда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выполняет какую-либо самостоятельную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CB36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B3635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="00CB3635">
        <w:rPr>
          <w:rFonts w:ascii="Times New Roman" w:hAnsi="Times New Roman" w:cs="Times New Roman"/>
          <w:sz w:val="24"/>
          <w:szCs w:val="24"/>
        </w:rPr>
        <w:t>), направляет ее</w:t>
      </w:r>
      <w:r w:rsidR="00BA3765">
        <w:rPr>
          <w:rFonts w:ascii="Times New Roman" w:hAnsi="Times New Roman" w:cs="Times New Roman"/>
          <w:sz w:val="24"/>
          <w:szCs w:val="24"/>
        </w:rPr>
        <w:t xml:space="preserve"> тренеру-преподавателю для оценивания</w:t>
      </w:r>
      <w:r w:rsidRPr="00B16FB8">
        <w:rPr>
          <w:rFonts w:ascii="Times New Roman" w:hAnsi="Times New Roman" w:cs="Times New Roman"/>
          <w:sz w:val="24"/>
          <w:szCs w:val="24"/>
        </w:rPr>
        <w:t xml:space="preserve"> </w:t>
      </w:r>
      <w:r w:rsidR="00BA3765">
        <w:rPr>
          <w:rFonts w:ascii="Times New Roman" w:hAnsi="Times New Roman" w:cs="Times New Roman"/>
          <w:sz w:val="24"/>
          <w:szCs w:val="24"/>
        </w:rPr>
        <w:t>правильности</w:t>
      </w:r>
      <w:r w:rsidRPr="00B16FB8">
        <w:rPr>
          <w:rFonts w:ascii="Times New Roman" w:hAnsi="Times New Roman" w:cs="Times New Roman"/>
          <w:sz w:val="24"/>
          <w:szCs w:val="24"/>
        </w:rPr>
        <w:t xml:space="preserve"> ее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выполнения и дает рекомендации по результатам учебной деятельности.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2.6. Дистанционное обучение с использованием учебно-методического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обеспечения основано на использовании электронных учебно-методических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материалов (далее материалы), которые обеспечивают в соответствии с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программой: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организацию самостоятельной работы обучающегося, включая обучение и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контроль знаний обучающегося (самоконтроль, текущий контроль знаний);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методическое сопровождение и дополнительную информационную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поддержку дистанционного обучения (дополнительные учебные и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информационно-справочные материалы).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Компонентами материалов могут быть: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FB8">
        <w:rPr>
          <w:rFonts w:ascii="Times New Roman" w:hAnsi="Times New Roman" w:cs="Times New Roman"/>
          <w:sz w:val="24"/>
          <w:szCs w:val="24"/>
        </w:rPr>
        <w:t>- текстовые - компоненты, содержащие преимущественно текстовую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информацию, представленную в форме, допускающей посимвольную обработку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(например, электронный вариант учебного пособия, текстовые или веб-страницы,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файл, ссылка на файл, веб-страницу или каталог, модуль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, глоссарий, анкета);</w:t>
      </w:r>
      <w:proofErr w:type="gramEnd"/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звуковые – компоненты, содержащие цифровое представление звуковой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информации в форме, допускающей ее прослушивание, но не предназначенной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для печатного воспроизведения (например,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аудиолекции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);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- мультимедийные – компоненты, в которых информация различной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природы присутствует равноправно и взаимосвязано для решения определенных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задач, причем эта взаимосвязь обеспечена соответствующими программными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средствами (например, </w:t>
      </w:r>
      <w:r w:rsidRPr="00B16FB8">
        <w:rPr>
          <w:rFonts w:ascii="Times New Roman" w:hAnsi="Times New Roman" w:cs="Times New Roman"/>
          <w:sz w:val="24"/>
          <w:szCs w:val="24"/>
        </w:rPr>
        <w:lastRenderedPageBreak/>
        <w:t>мультимедийный электронный учебник, платформа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Учи.ru,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FB8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B16FB8">
        <w:rPr>
          <w:rFonts w:ascii="Times New Roman" w:hAnsi="Times New Roman" w:cs="Times New Roman"/>
          <w:sz w:val="24"/>
          <w:szCs w:val="24"/>
        </w:rPr>
        <w:t>).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2.7. Текущий контроль, промежуточная аттестация при обучении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9F1F7E" w:rsidRPr="00B16FB8">
        <w:rPr>
          <w:rFonts w:ascii="Times New Roman" w:hAnsi="Times New Roman" w:cs="Times New Roman"/>
          <w:sz w:val="24"/>
          <w:szCs w:val="24"/>
        </w:rPr>
        <w:t>учащихся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 дистанционном режиме проводится в соответствии с «Положением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 формах, периодичности и порядке проведени</w:t>
      </w:r>
      <w:r w:rsidR="009F1F7E">
        <w:rPr>
          <w:rFonts w:ascii="Times New Roman" w:hAnsi="Times New Roman" w:cs="Times New Roman"/>
          <w:sz w:val="24"/>
          <w:szCs w:val="24"/>
        </w:rPr>
        <w:t>я текущей</w:t>
      </w:r>
      <w:r w:rsidR="00BA3765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и промежуточной аттестации обучающихся».</w:t>
      </w:r>
    </w:p>
    <w:p w:rsidR="00B16FB8" w:rsidRPr="00B16FB8" w:rsidRDefault="00B16FB8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2.11. Дистанционное занятие проводится по заранее составленному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="00B33308">
        <w:rPr>
          <w:rFonts w:ascii="Times New Roman" w:hAnsi="Times New Roman" w:cs="Times New Roman"/>
          <w:sz w:val="24"/>
          <w:szCs w:val="24"/>
        </w:rPr>
        <w:t>р</w:t>
      </w:r>
      <w:r w:rsidRPr="00B16FB8">
        <w:rPr>
          <w:rFonts w:ascii="Times New Roman" w:hAnsi="Times New Roman" w:cs="Times New Roman"/>
          <w:sz w:val="24"/>
          <w:szCs w:val="24"/>
        </w:rPr>
        <w:t>асписанию</w:t>
      </w:r>
      <w:r w:rsidR="00B33308">
        <w:rPr>
          <w:rFonts w:ascii="Times New Roman" w:hAnsi="Times New Roman" w:cs="Times New Roman"/>
          <w:sz w:val="24"/>
          <w:szCs w:val="24"/>
        </w:rPr>
        <w:t xml:space="preserve"> и индивидуальному плану работу для обучающихся определенной группы подготовки,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о котором доводятся до всех участников образовательных</w:t>
      </w:r>
      <w:r w:rsidR="009F1F7E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отношений.</w:t>
      </w:r>
    </w:p>
    <w:p w:rsidR="00B03224" w:rsidRDefault="00B03224" w:rsidP="009F1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3. Функции администрации школы.</w:t>
      </w:r>
    </w:p>
    <w:p w:rsidR="00B16FB8" w:rsidRPr="00B16FB8" w:rsidRDefault="00B3330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 Директор ДЮСШ</w:t>
      </w:r>
      <w:r w:rsidR="00B16FB8" w:rsidRPr="00B16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3.1.1. Доводит данн</w:t>
      </w:r>
      <w:r w:rsidR="00DB0099">
        <w:rPr>
          <w:rFonts w:ascii="Times New Roman" w:hAnsi="Times New Roman" w:cs="Times New Roman"/>
          <w:sz w:val="24"/>
          <w:szCs w:val="24"/>
        </w:rPr>
        <w:t>ое Положение до коллектива ДЮСШ</w:t>
      </w:r>
      <w:r w:rsidRPr="00B16FB8">
        <w:rPr>
          <w:rFonts w:ascii="Times New Roman" w:hAnsi="Times New Roman" w:cs="Times New Roman"/>
          <w:sz w:val="24"/>
          <w:szCs w:val="24"/>
        </w:rPr>
        <w:t>, разъясняет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отдельные пункты, издает</w:t>
      </w:r>
      <w:r w:rsidR="00DB0099">
        <w:rPr>
          <w:rFonts w:ascii="Times New Roman" w:hAnsi="Times New Roman" w:cs="Times New Roman"/>
          <w:sz w:val="24"/>
          <w:szCs w:val="24"/>
        </w:rPr>
        <w:t xml:space="preserve"> приказы о работе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 период дистанционного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 xml:space="preserve">обучения, организует размещение </w:t>
      </w:r>
      <w:r w:rsidR="00DB0099">
        <w:rPr>
          <w:rFonts w:ascii="Times New Roman" w:hAnsi="Times New Roman" w:cs="Times New Roman"/>
          <w:sz w:val="24"/>
          <w:szCs w:val="24"/>
        </w:rPr>
        <w:t xml:space="preserve">данного Положение на сайте 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3.1.2. Осуществляет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организацией ознакомления всех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участников образовательных отношений с документами, регламентирующими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="00B33308">
        <w:rPr>
          <w:rFonts w:ascii="Times New Roman" w:hAnsi="Times New Roman" w:cs="Times New Roman"/>
          <w:sz w:val="24"/>
          <w:szCs w:val="24"/>
        </w:rPr>
        <w:t>организацию работы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 период дистанционного обучения.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3.1.3. Осуществляет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на обеспечение выполнения образовательных программ по учебным предметам.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3.1.4. Принимает управленческие решения, направленные на повышение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="00DB0099">
        <w:rPr>
          <w:rFonts w:ascii="Times New Roman" w:hAnsi="Times New Roman" w:cs="Times New Roman"/>
          <w:sz w:val="24"/>
          <w:szCs w:val="24"/>
        </w:rPr>
        <w:t>качества работы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 период дистанционного обучения.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BA37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.2. Заместитель директора</w:t>
      </w:r>
      <w:r w:rsidRPr="00B16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6FB8" w:rsidRP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3.2.1. Организует разработку мероприятий, направленных на обеспечение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выполнения образовательных программ обучающимися; определяет совместно с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="00BA3765">
        <w:rPr>
          <w:rFonts w:ascii="Times New Roman" w:hAnsi="Times New Roman" w:cs="Times New Roman"/>
          <w:sz w:val="24"/>
          <w:szCs w:val="24"/>
        </w:rPr>
        <w:t xml:space="preserve">тренерами-преподавателями </w:t>
      </w:r>
      <w:r w:rsidRPr="00B16FB8">
        <w:rPr>
          <w:rFonts w:ascii="Times New Roman" w:hAnsi="Times New Roman" w:cs="Times New Roman"/>
          <w:sz w:val="24"/>
          <w:szCs w:val="24"/>
        </w:rPr>
        <w:t>систему организации учебной дея</w:t>
      </w:r>
      <w:r w:rsidR="00BA3765">
        <w:rPr>
          <w:rFonts w:ascii="Times New Roman" w:hAnsi="Times New Roman" w:cs="Times New Roman"/>
          <w:sz w:val="24"/>
          <w:szCs w:val="24"/>
        </w:rPr>
        <w:t>тельности обучающимися в период</w:t>
      </w:r>
      <w:r w:rsidR="009C309D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дистанционного обучения: виды, количество работ, форму обучения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(дистанционная, самостоятельная и т.д.), сроки получения заданий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обучающимися и предоставления ими выполненных работ.</w:t>
      </w:r>
    </w:p>
    <w:p w:rsidR="00B16FB8" w:rsidRDefault="00B16FB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3.2.2. Осуществляет информирование всех участников образовательных</w:t>
      </w:r>
      <w:r w:rsidR="00F97F88">
        <w:rPr>
          <w:rFonts w:ascii="Times New Roman" w:hAnsi="Times New Roman" w:cs="Times New Roman"/>
          <w:sz w:val="24"/>
          <w:szCs w:val="24"/>
        </w:rPr>
        <w:t xml:space="preserve"> </w:t>
      </w:r>
      <w:r w:rsidR="009C309D">
        <w:rPr>
          <w:rFonts w:ascii="Times New Roman" w:hAnsi="Times New Roman" w:cs="Times New Roman"/>
          <w:sz w:val="24"/>
          <w:szCs w:val="24"/>
        </w:rPr>
        <w:t>отношений (тренеров-преподавателей</w:t>
      </w:r>
      <w:r w:rsidRPr="00B16FB8">
        <w:rPr>
          <w:rFonts w:ascii="Times New Roman" w:hAnsi="Times New Roman" w:cs="Times New Roman"/>
          <w:sz w:val="24"/>
          <w:szCs w:val="24"/>
        </w:rPr>
        <w:t>, обучающихся, родителей (законных пре</w:t>
      </w:r>
      <w:r w:rsidR="009C309D">
        <w:rPr>
          <w:rFonts w:ascii="Times New Roman" w:hAnsi="Times New Roman" w:cs="Times New Roman"/>
          <w:sz w:val="24"/>
          <w:szCs w:val="24"/>
        </w:rPr>
        <w:t xml:space="preserve">дставителей) </w:t>
      </w:r>
      <w:r w:rsidRPr="00B16FB8">
        <w:rPr>
          <w:rFonts w:ascii="Times New Roman" w:hAnsi="Times New Roman" w:cs="Times New Roman"/>
          <w:sz w:val="24"/>
          <w:szCs w:val="24"/>
        </w:rPr>
        <w:t>обу</w:t>
      </w:r>
      <w:r w:rsidR="00B33308">
        <w:rPr>
          <w:rFonts w:ascii="Times New Roman" w:hAnsi="Times New Roman" w:cs="Times New Roman"/>
          <w:sz w:val="24"/>
          <w:szCs w:val="24"/>
        </w:rPr>
        <w:t>чающихся, иных работников)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об</w:t>
      </w:r>
      <w:r w:rsidR="009C309D">
        <w:rPr>
          <w:rFonts w:ascii="Times New Roman" w:hAnsi="Times New Roman" w:cs="Times New Roman"/>
          <w:sz w:val="24"/>
          <w:szCs w:val="24"/>
        </w:rPr>
        <w:t xml:space="preserve"> организации её работы в период </w:t>
      </w:r>
      <w:r w:rsidRPr="00B16FB8">
        <w:rPr>
          <w:rFonts w:ascii="Times New Roman" w:hAnsi="Times New Roman" w:cs="Times New Roman"/>
          <w:sz w:val="24"/>
          <w:szCs w:val="24"/>
        </w:rPr>
        <w:t>дистанционного обучения.</w:t>
      </w:r>
    </w:p>
    <w:p w:rsidR="00B33308" w:rsidRPr="00B16FB8" w:rsidRDefault="00B33308" w:rsidP="00415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="00F97F88">
        <w:rPr>
          <w:rFonts w:ascii="Times New Roman" w:hAnsi="Times New Roman" w:cs="Times New Roman"/>
          <w:sz w:val="24"/>
          <w:szCs w:val="24"/>
        </w:rPr>
        <w:t>. С</w:t>
      </w:r>
      <w:r w:rsidRPr="00B33308">
        <w:rPr>
          <w:rFonts w:ascii="Times New Roman" w:hAnsi="Times New Roman" w:cs="Times New Roman"/>
          <w:sz w:val="24"/>
          <w:szCs w:val="24"/>
        </w:rPr>
        <w:t>огласовывает через тренеров-преподавателей с родителями (законными представителями) механизм взаимодействия на случай отсутствия сети Интернет.</w:t>
      </w:r>
    </w:p>
    <w:p w:rsidR="00B03224" w:rsidRDefault="00B03224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4. Организация педагогической деятельности.</w:t>
      </w:r>
    </w:p>
    <w:p w:rsidR="00B03224" w:rsidRPr="00B03224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24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gramStart"/>
      <w:r w:rsidRPr="00B03224">
        <w:rPr>
          <w:rFonts w:ascii="Times New Roman" w:hAnsi="Times New Roman" w:cs="Times New Roman"/>
          <w:bCs/>
          <w:sz w:val="24"/>
          <w:szCs w:val="24"/>
        </w:rPr>
        <w:t>Тренера-преподаватели</w:t>
      </w:r>
      <w:proofErr w:type="gramEnd"/>
      <w:r w:rsidRPr="00B03224">
        <w:rPr>
          <w:rFonts w:ascii="Times New Roman" w:hAnsi="Times New Roman" w:cs="Times New Roman"/>
          <w:bCs/>
          <w:sz w:val="24"/>
          <w:szCs w:val="24"/>
        </w:rPr>
        <w:t xml:space="preserve"> организует образов</w:t>
      </w:r>
      <w:r>
        <w:rPr>
          <w:rFonts w:ascii="Times New Roman" w:hAnsi="Times New Roman" w:cs="Times New Roman"/>
          <w:bCs/>
          <w:sz w:val="24"/>
          <w:szCs w:val="24"/>
        </w:rPr>
        <w:t>ательную деятельность через сле</w:t>
      </w:r>
      <w:r w:rsidRPr="00B03224">
        <w:rPr>
          <w:rFonts w:ascii="Times New Roman" w:hAnsi="Times New Roman" w:cs="Times New Roman"/>
          <w:bCs/>
          <w:sz w:val="24"/>
          <w:szCs w:val="24"/>
        </w:rPr>
        <w:t>дующие формы:</w:t>
      </w:r>
    </w:p>
    <w:p w:rsidR="00B03224" w:rsidRPr="00B03224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3224">
        <w:rPr>
          <w:rFonts w:ascii="Times New Roman" w:hAnsi="Times New Roman" w:cs="Times New Roman"/>
          <w:bCs/>
          <w:sz w:val="24"/>
          <w:szCs w:val="24"/>
        </w:rPr>
        <w:t>4.1.1. индивидуальные и групповые консульта</w:t>
      </w:r>
      <w:r w:rsidR="00B03B7F">
        <w:rPr>
          <w:rFonts w:ascii="Times New Roman" w:hAnsi="Times New Roman" w:cs="Times New Roman"/>
          <w:bCs/>
          <w:sz w:val="24"/>
          <w:szCs w:val="24"/>
        </w:rPr>
        <w:t>ции обучающихся (веб-камера, до</w:t>
      </w:r>
      <w:r w:rsidRPr="00B03224">
        <w:rPr>
          <w:rFonts w:ascii="Times New Roman" w:hAnsi="Times New Roman" w:cs="Times New Roman"/>
          <w:bCs/>
          <w:sz w:val="24"/>
          <w:szCs w:val="24"/>
        </w:rPr>
        <w:t>кумент-камера, через сообщения электронной почты или группы в социальных сетях и др.);</w:t>
      </w:r>
      <w:proofErr w:type="gramEnd"/>
    </w:p>
    <w:p w:rsidR="00B03224" w:rsidRPr="00B03224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24">
        <w:rPr>
          <w:rFonts w:ascii="Times New Roman" w:hAnsi="Times New Roman" w:cs="Times New Roman"/>
          <w:bCs/>
          <w:sz w:val="24"/>
          <w:szCs w:val="24"/>
        </w:rPr>
        <w:t>4.1.2. самостоятельная деятельность обучающихс</w:t>
      </w:r>
      <w:r w:rsidR="00B03B7F">
        <w:rPr>
          <w:rFonts w:ascii="Times New Roman" w:hAnsi="Times New Roman" w:cs="Times New Roman"/>
          <w:bCs/>
          <w:sz w:val="24"/>
          <w:szCs w:val="24"/>
        </w:rPr>
        <w:t>я в карантинные, другие дни при</w:t>
      </w:r>
      <w:r w:rsidRPr="00B03224">
        <w:rPr>
          <w:rFonts w:ascii="Times New Roman" w:hAnsi="Times New Roman" w:cs="Times New Roman"/>
          <w:bCs/>
          <w:sz w:val="24"/>
          <w:szCs w:val="24"/>
        </w:rPr>
        <w:t>остановления учебно-тренировочных занятий может быть оценена тренерами-преподавателями только в случае достижения обуч</w:t>
      </w:r>
      <w:r w:rsidR="00B03B7F">
        <w:rPr>
          <w:rFonts w:ascii="Times New Roman" w:hAnsi="Times New Roman" w:cs="Times New Roman"/>
          <w:bCs/>
          <w:sz w:val="24"/>
          <w:szCs w:val="24"/>
        </w:rPr>
        <w:t>ающимися положительных результа</w:t>
      </w:r>
      <w:r w:rsidRPr="00B03224">
        <w:rPr>
          <w:rFonts w:ascii="Times New Roman" w:hAnsi="Times New Roman" w:cs="Times New Roman"/>
          <w:bCs/>
          <w:sz w:val="24"/>
          <w:szCs w:val="24"/>
        </w:rPr>
        <w:t>тов (если работа выполнена на неудовлетворительную оценку, то тренер-преподаватель проводит консультации с целью коррекции знаний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предоставляет аналогичный вари</w:t>
      </w:r>
      <w:r w:rsidRPr="00B03224">
        <w:rPr>
          <w:rFonts w:ascii="Times New Roman" w:hAnsi="Times New Roman" w:cs="Times New Roman"/>
          <w:bCs/>
          <w:sz w:val="24"/>
          <w:szCs w:val="24"/>
        </w:rPr>
        <w:t>ант работы);</w:t>
      </w:r>
    </w:p>
    <w:p w:rsidR="00B16FB8" w:rsidRPr="00B16FB8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B16FB8" w:rsidRPr="00B16FB8">
        <w:rPr>
          <w:rFonts w:ascii="Times New Roman" w:hAnsi="Times New Roman" w:cs="Times New Roman"/>
          <w:sz w:val="24"/>
          <w:szCs w:val="24"/>
        </w:rPr>
        <w:t>. Продолжительность рабочего в</w:t>
      </w:r>
      <w:r w:rsidR="009C309D">
        <w:rPr>
          <w:rFonts w:ascii="Times New Roman" w:hAnsi="Times New Roman" w:cs="Times New Roman"/>
          <w:sz w:val="24"/>
          <w:szCs w:val="24"/>
        </w:rPr>
        <w:t>ремени тренера-преподавателя</w:t>
      </w:r>
      <w:r w:rsidR="00B16FB8" w:rsidRPr="00B16FB8">
        <w:rPr>
          <w:rFonts w:ascii="Times New Roman" w:hAnsi="Times New Roman" w:cs="Times New Roman"/>
          <w:sz w:val="24"/>
          <w:szCs w:val="24"/>
        </w:rPr>
        <w:t xml:space="preserve"> в</w:t>
      </w:r>
      <w:r w:rsidR="00B33308">
        <w:rPr>
          <w:rFonts w:ascii="Times New Roman" w:hAnsi="Times New Roman" w:cs="Times New Roman"/>
          <w:sz w:val="24"/>
          <w:szCs w:val="24"/>
        </w:rPr>
        <w:t xml:space="preserve"> </w:t>
      </w:r>
      <w:r w:rsidR="00B16FB8" w:rsidRPr="00B16FB8">
        <w:rPr>
          <w:rFonts w:ascii="Times New Roman" w:hAnsi="Times New Roman" w:cs="Times New Roman"/>
          <w:sz w:val="24"/>
          <w:szCs w:val="24"/>
        </w:rPr>
        <w:t>период дистанционного обучения определяется исходя из педагогической</w:t>
      </w:r>
      <w:r w:rsidR="00B33308">
        <w:rPr>
          <w:rFonts w:ascii="Times New Roman" w:hAnsi="Times New Roman" w:cs="Times New Roman"/>
          <w:sz w:val="24"/>
          <w:szCs w:val="24"/>
        </w:rPr>
        <w:t xml:space="preserve"> </w:t>
      </w:r>
      <w:r w:rsidR="009C309D">
        <w:rPr>
          <w:rFonts w:ascii="Times New Roman" w:hAnsi="Times New Roman" w:cs="Times New Roman"/>
          <w:sz w:val="24"/>
          <w:szCs w:val="24"/>
        </w:rPr>
        <w:t>нагрузки</w:t>
      </w:r>
      <w:r w:rsidR="00B16FB8" w:rsidRPr="00B16FB8">
        <w:rPr>
          <w:rFonts w:ascii="Times New Roman" w:hAnsi="Times New Roman" w:cs="Times New Roman"/>
          <w:sz w:val="24"/>
          <w:szCs w:val="24"/>
        </w:rPr>
        <w:t>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4.3. Информация о применяемых формах работы, видах самостоятельной</w:t>
      </w:r>
      <w:r w:rsidR="00B03B7F">
        <w:rPr>
          <w:rFonts w:ascii="Times New Roman" w:hAnsi="Times New Roman" w:cs="Times New Roman"/>
          <w:sz w:val="24"/>
          <w:szCs w:val="24"/>
        </w:rPr>
        <w:t xml:space="preserve"> работы доводится</w:t>
      </w:r>
      <w:r w:rsidR="009C309D">
        <w:rPr>
          <w:rFonts w:ascii="Times New Roman" w:hAnsi="Times New Roman" w:cs="Times New Roman"/>
          <w:sz w:val="24"/>
          <w:szCs w:val="24"/>
        </w:rPr>
        <w:t xml:space="preserve"> до </w:t>
      </w:r>
      <w:r w:rsidRPr="00B16FB8">
        <w:rPr>
          <w:rFonts w:ascii="Times New Roman" w:hAnsi="Times New Roman" w:cs="Times New Roman"/>
          <w:sz w:val="24"/>
          <w:szCs w:val="24"/>
        </w:rPr>
        <w:t>сведения обучающихся, их родителей (зако</w:t>
      </w:r>
      <w:r w:rsidR="009C309D">
        <w:rPr>
          <w:rFonts w:ascii="Times New Roman" w:hAnsi="Times New Roman" w:cs="Times New Roman"/>
          <w:sz w:val="24"/>
          <w:szCs w:val="24"/>
        </w:rPr>
        <w:t xml:space="preserve">нных представителей) заранее, в </w:t>
      </w:r>
      <w:r w:rsidR="00B03224">
        <w:rPr>
          <w:rFonts w:ascii="Times New Roman" w:hAnsi="Times New Roman" w:cs="Times New Roman"/>
          <w:sz w:val="24"/>
          <w:szCs w:val="24"/>
        </w:rPr>
        <w:t xml:space="preserve">сроки, устанавливаемые </w:t>
      </w:r>
      <w:r w:rsidR="009C309D">
        <w:rPr>
          <w:rFonts w:ascii="Times New Roman" w:hAnsi="Times New Roman" w:cs="Times New Roman"/>
          <w:sz w:val="24"/>
          <w:szCs w:val="24"/>
        </w:rPr>
        <w:t>ДЮСШ.</w:t>
      </w:r>
    </w:p>
    <w:p w:rsidR="00B03224" w:rsidRDefault="00B03224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Де</w:t>
      </w:r>
      <w:r w:rsidR="009C309D">
        <w:rPr>
          <w:rFonts w:ascii="Times New Roman" w:hAnsi="Times New Roman" w:cs="Times New Roman"/>
          <w:b/>
          <w:bCs/>
          <w:sz w:val="24"/>
          <w:szCs w:val="24"/>
        </w:rPr>
        <w:t xml:space="preserve">ятельность </w:t>
      </w:r>
      <w:proofErr w:type="gramStart"/>
      <w:r w:rsidR="009C309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9C309D">
        <w:rPr>
          <w:rFonts w:ascii="Times New Roman" w:hAnsi="Times New Roman" w:cs="Times New Roman"/>
          <w:b/>
          <w:bCs/>
          <w:sz w:val="24"/>
          <w:szCs w:val="24"/>
        </w:rPr>
        <w:t xml:space="preserve"> в период  </w:t>
      </w:r>
      <w:r w:rsidRPr="00B16FB8">
        <w:rPr>
          <w:rFonts w:ascii="Times New Roman" w:hAnsi="Times New Roman" w:cs="Times New Roman"/>
          <w:b/>
          <w:bCs/>
          <w:sz w:val="24"/>
          <w:szCs w:val="24"/>
        </w:rPr>
        <w:t>дистанционного обучения.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5.1. В период дистанцио</w:t>
      </w:r>
      <w:r w:rsidR="00B03224">
        <w:rPr>
          <w:rFonts w:ascii="Times New Roman" w:hAnsi="Times New Roman" w:cs="Times New Roman"/>
          <w:sz w:val="24"/>
          <w:szCs w:val="24"/>
        </w:rPr>
        <w:t xml:space="preserve">нного </w:t>
      </w:r>
      <w:proofErr w:type="gramStart"/>
      <w:r w:rsidR="00B0322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B03224">
        <w:rPr>
          <w:rFonts w:ascii="Times New Roman" w:hAnsi="Times New Roman" w:cs="Times New Roman"/>
          <w:sz w:val="24"/>
          <w:szCs w:val="24"/>
        </w:rPr>
        <w:t xml:space="preserve"> обучающиеся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не посещают.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5.2. Обучающиеся самостоятельно выполняют задания с целью освоения</w:t>
      </w:r>
      <w:r w:rsidR="00B03B7F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программного материала.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5.3. Обучающиеся предоставляют выполненные задания в соответствии с</w:t>
      </w:r>
      <w:r w:rsidR="00B03B7F">
        <w:rPr>
          <w:rFonts w:ascii="Times New Roman" w:hAnsi="Times New Roman" w:cs="Times New Roman"/>
          <w:sz w:val="24"/>
          <w:szCs w:val="24"/>
        </w:rPr>
        <w:t xml:space="preserve"> </w:t>
      </w:r>
      <w:r w:rsidR="00B03224">
        <w:rPr>
          <w:rFonts w:ascii="Times New Roman" w:hAnsi="Times New Roman" w:cs="Times New Roman"/>
          <w:sz w:val="24"/>
          <w:szCs w:val="24"/>
        </w:rPr>
        <w:t>требованиями тренера-преподавателя</w:t>
      </w:r>
      <w:r w:rsidRPr="00B16FB8">
        <w:rPr>
          <w:rFonts w:ascii="Times New Roman" w:hAnsi="Times New Roman" w:cs="Times New Roman"/>
          <w:sz w:val="24"/>
          <w:szCs w:val="24"/>
        </w:rPr>
        <w:t>.</w:t>
      </w:r>
    </w:p>
    <w:p w:rsidR="00B03224" w:rsidRDefault="00B03224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родителей (законных представителей)</w:t>
      </w: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обучающихся.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6.1. Родители (законные представители)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6.1.1. Ознакомиться с Положе</w:t>
      </w:r>
      <w:r w:rsidR="00B03224">
        <w:rPr>
          <w:rFonts w:ascii="Times New Roman" w:hAnsi="Times New Roman" w:cs="Times New Roman"/>
          <w:sz w:val="24"/>
          <w:szCs w:val="24"/>
        </w:rPr>
        <w:t>нием об организации работы ДЮСШ</w:t>
      </w:r>
      <w:r w:rsidRPr="00B16FB8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="00B03B7F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дистанционного обучения.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6.1.3. Получать информацию о полученных заданиях и итогах учебной</w:t>
      </w:r>
      <w:r w:rsidR="00B03B7F">
        <w:rPr>
          <w:rFonts w:ascii="Times New Roman" w:hAnsi="Times New Roman" w:cs="Times New Roman"/>
          <w:sz w:val="24"/>
          <w:szCs w:val="24"/>
        </w:rPr>
        <w:t xml:space="preserve"> </w:t>
      </w:r>
      <w:r w:rsidRPr="00B16FB8">
        <w:rPr>
          <w:rFonts w:ascii="Times New Roman" w:hAnsi="Times New Roman" w:cs="Times New Roman"/>
          <w:sz w:val="24"/>
          <w:szCs w:val="24"/>
        </w:rPr>
        <w:t>деятельности их ребенка в период дистанционного обучения.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 xml:space="preserve">6.2. Родители (законные представители) </w:t>
      </w:r>
      <w:proofErr w:type="gramStart"/>
      <w:r w:rsidRPr="00B16F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6FB8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Ознакомиться с информацией на сайте школы.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Обеспечить подключение к сети Интернет.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Отслеживать соблюдение расписания занятий.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 w:rsidR="009A55CE">
        <w:rPr>
          <w:rFonts w:ascii="Times New Roman" w:hAnsi="Times New Roman" w:cs="Times New Roman"/>
          <w:sz w:val="24"/>
          <w:szCs w:val="24"/>
        </w:rPr>
        <w:t>конта</w:t>
      </w:r>
      <w:proofErr w:type="gramStart"/>
      <w:r w:rsidR="009A55CE">
        <w:rPr>
          <w:rFonts w:ascii="Times New Roman" w:hAnsi="Times New Roman" w:cs="Times New Roman"/>
          <w:sz w:val="24"/>
          <w:szCs w:val="24"/>
        </w:rPr>
        <w:t>кт с</w:t>
      </w:r>
      <w:r w:rsidR="0019680D">
        <w:rPr>
          <w:rFonts w:ascii="Times New Roman" w:hAnsi="Times New Roman" w:cs="Times New Roman"/>
          <w:sz w:val="24"/>
          <w:szCs w:val="24"/>
        </w:rPr>
        <w:t xml:space="preserve"> тр</w:t>
      </w:r>
      <w:proofErr w:type="gramEnd"/>
      <w:r w:rsidR="0019680D">
        <w:rPr>
          <w:rFonts w:ascii="Times New Roman" w:hAnsi="Times New Roman" w:cs="Times New Roman"/>
          <w:sz w:val="24"/>
          <w:szCs w:val="24"/>
        </w:rPr>
        <w:t>енером-преподавателем</w:t>
      </w:r>
      <w:r w:rsidRPr="00B16FB8">
        <w:rPr>
          <w:rFonts w:ascii="Times New Roman" w:hAnsi="Times New Roman" w:cs="Times New Roman"/>
          <w:sz w:val="24"/>
          <w:szCs w:val="24"/>
        </w:rPr>
        <w:t>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Контролировать самочувствие ребенка.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Обеспечи</w:t>
      </w:r>
      <w:r w:rsidR="0019680D">
        <w:rPr>
          <w:rFonts w:ascii="Times New Roman" w:hAnsi="Times New Roman" w:cs="Times New Roman"/>
          <w:sz w:val="24"/>
          <w:szCs w:val="24"/>
        </w:rPr>
        <w:t>ть режим труда и отдых воспитанника</w:t>
      </w:r>
      <w:r w:rsidRPr="00B16FB8">
        <w:rPr>
          <w:rFonts w:ascii="Times New Roman" w:hAnsi="Times New Roman" w:cs="Times New Roman"/>
          <w:sz w:val="24"/>
          <w:szCs w:val="24"/>
        </w:rPr>
        <w:t>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Проводить профилактику вирусной инфекции.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Контролировать информационную безопасность ребенка.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="0019680D">
        <w:rPr>
          <w:rFonts w:ascii="Times New Roman" w:hAnsi="Times New Roman" w:cs="Times New Roman"/>
          <w:sz w:val="24"/>
          <w:szCs w:val="24"/>
        </w:rPr>
        <w:t>Информировать тренера-преподавателя</w:t>
      </w:r>
      <w:r w:rsidRPr="00B16FB8">
        <w:rPr>
          <w:rFonts w:ascii="Times New Roman" w:hAnsi="Times New Roman" w:cs="Times New Roman"/>
          <w:sz w:val="24"/>
          <w:szCs w:val="24"/>
        </w:rPr>
        <w:t xml:space="preserve"> по вопросам и проблемам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подключения и обучения.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Контролировать готовность и мотивацию к занятиям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hAnsi="Times New Roman" w:cs="Times New Roman"/>
          <w:sz w:val="24"/>
          <w:szCs w:val="24"/>
        </w:rPr>
        <w:t>(стимулировать вовлеченность)</w:t>
      </w:r>
    </w:p>
    <w:p w:rsidR="00B16FB8" w:rsidRPr="00B16FB8" w:rsidRDefault="00B16FB8" w:rsidP="00B03B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6FB8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B16FB8">
        <w:rPr>
          <w:rFonts w:ascii="Times New Roman" w:hAnsi="Times New Roman" w:cs="Times New Roman"/>
          <w:sz w:val="24"/>
          <w:szCs w:val="24"/>
        </w:rPr>
        <w:t>Осуществлять контроль</w:t>
      </w:r>
      <w:r w:rsidR="0019680D">
        <w:rPr>
          <w:rFonts w:ascii="Times New Roman" w:hAnsi="Times New Roman" w:cs="Times New Roman"/>
          <w:sz w:val="24"/>
          <w:szCs w:val="24"/>
        </w:rPr>
        <w:t xml:space="preserve"> выполнения их ребенком </w:t>
      </w:r>
      <w:r w:rsidRPr="00B16FB8">
        <w:rPr>
          <w:rFonts w:ascii="Times New Roman" w:hAnsi="Times New Roman" w:cs="Times New Roman"/>
          <w:sz w:val="24"/>
          <w:szCs w:val="24"/>
        </w:rPr>
        <w:t>заданий.</w:t>
      </w: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7. Техническое обеспечение использования</w:t>
      </w:r>
    </w:p>
    <w:p w:rsidR="00B16FB8" w:rsidRPr="00B16FB8" w:rsidRDefault="00B16FB8" w:rsidP="00B1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6FB8">
        <w:rPr>
          <w:rFonts w:ascii="Times New Roman" w:hAnsi="Times New Roman" w:cs="Times New Roman"/>
          <w:b/>
          <w:bCs/>
          <w:sz w:val="24"/>
          <w:szCs w:val="24"/>
        </w:rPr>
        <w:t>дистанционных образовательных технологий в школе.</w:t>
      </w:r>
    </w:p>
    <w:p w:rsidR="00876589" w:rsidRPr="00876589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876589" w:rsidRPr="00876589">
        <w:rPr>
          <w:rFonts w:ascii="Times New Roman" w:hAnsi="Times New Roman" w:cs="Times New Roman"/>
          <w:sz w:val="24"/>
          <w:szCs w:val="24"/>
        </w:rPr>
        <w:t xml:space="preserve"> Учебно-тренировочный процесс с использованием дистанционных образовательных технологий в ДЮСШ обеспечивается следующими техническими средствами:</w:t>
      </w:r>
    </w:p>
    <w:p w:rsidR="00876589" w:rsidRPr="00876589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6589" w:rsidRPr="00876589">
        <w:rPr>
          <w:rFonts w:ascii="Times New Roman" w:hAnsi="Times New Roman" w:cs="Times New Roman"/>
          <w:sz w:val="24"/>
          <w:szCs w:val="24"/>
        </w:rPr>
        <w:t xml:space="preserve">компьютерами, </w:t>
      </w:r>
      <w:proofErr w:type="spellStart"/>
      <w:r w:rsidR="00876589" w:rsidRPr="0087658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876589" w:rsidRPr="00876589">
        <w:rPr>
          <w:rFonts w:ascii="Times New Roman" w:hAnsi="Times New Roman" w:cs="Times New Roman"/>
          <w:sz w:val="24"/>
          <w:szCs w:val="24"/>
        </w:rPr>
        <w:t xml:space="preserve">-камерами, микрофонами и </w:t>
      </w:r>
      <w:proofErr w:type="spellStart"/>
      <w:r w:rsidR="00876589" w:rsidRPr="00876589">
        <w:rPr>
          <w:rFonts w:ascii="Times New Roman" w:hAnsi="Times New Roman" w:cs="Times New Roman"/>
          <w:sz w:val="24"/>
          <w:szCs w:val="24"/>
        </w:rPr>
        <w:t>звукоусилительной</w:t>
      </w:r>
      <w:proofErr w:type="spellEnd"/>
      <w:r w:rsidR="00876589" w:rsidRPr="00876589">
        <w:rPr>
          <w:rFonts w:ascii="Times New Roman" w:hAnsi="Times New Roman" w:cs="Times New Roman"/>
          <w:sz w:val="24"/>
          <w:szCs w:val="24"/>
        </w:rPr>
        <w:t xml:space="preserve"> и проекционной аппаратурой;</w:t>
      </w:r>
    </w:p>
    <w:p w:rsidR="00876589" w:rsidRPr="00876589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6589" w:rsidRPr="00876589">
        <w:rPr>
          <w:rFonts w:ascii="Times New Roman" w:hAnsi="Times New Roman" w:cs="Times New Roman"/>
          <w:sz w:val="24"/>
          <w:szCs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учебно-тренировочного процесса;</w:t>
      </w:r>
    </w:p>
    <w:p w:rsidR="00876589" w:rsidRPr="00876589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6589" w:rsidRPr="00876589">
        <w:rPr>
          <w:rFonts w:ascii="Times New Roman" w:hAnsi="Times New Roman" w:cs="Times New Roman"/>
          <w:sz w:val="24"/>
          <w:szCs w:val="24"/>
        </w:rPr>
        <w:t>локальной сетью с выходом в Интернет, с пропускной способностью, достаточной для организации учебно-тренировочного процесса и обеспечения оперативного доступа к учебно-методическим ресурсам.</w:t>
      </w:r>
    </w:p>
    <w:p w:rsidR="00876589" w:rsidRPr="00876589" w:rsidRDefault="00B03224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6589" w:rsidRPr="00876589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876589" w:rsidRPr="00876589">
        <w:rPr>
          <w:rFonts w:ascii="Times New Roman" w:hAnsi="Times New Roman" w:cs="Times New Roman"/>
          <w:sz w:val="24"/>
          <w:szCs w:val="24"/>
        </w:rPr>
        <w:t>Техническое обеспечение обучающегося с использованием дистанционных образовательных технологий, в период длительной болезни или при обучении на дому.</w:t>
      </w:r>
      <w:proofErr w:type="gramEnd"/>
    </w:p>
    <w:p w:rsidR="00876589" w:rsidRPr="00876589" w:rsidRDefault="00876589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89">
        <w:rPr>
          <w:rFonts w:ascii="Times New Roman" w:hAnsi="Times New Roman" w:cs="Times New Roman"/>
          <w:sz w:val="24"/>
          <w:szCs w:val="24"/>
        </w:rPr>
        <w:t>Обучающиеся дома должны иметь:</w:t>
      </w:r>
    </w:p>
    <w:p w:rsidR="00876589" w:rsidRPr="00876589" w:rsidRDefault="00876589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89">
        <w:rPr>
          <w:rFonts w:ascii="Times New Roman" w:hAnsi="Times New Roman" w:cs="Times New Roman"/>
          <w:sz w:val="24"/>
          <w:szCs w:val="24"/>
        </w:rPr>
        <w:t>- персональный компьютер с возможностью воспроизведения звука и видео;</w:t>
      </w:r>
    </w:p>
    <w:p w:rsidR="00876589" w:rsidRPr="00876589" w:rsidRDefault="00876589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89">
        <w:rPr>
          <w:rFonts w:ascii="Times New Roman" w:hAnsi="Times New Roman" w:cs="Times New Roman"/>
          <w:sz w:val="24"/>
          <w:szCs w:val="24"/>
        </w:rPr>
        <w:t xml:space="preserve">- канал подключения </w:t>
      </w:r>
      <w:proofErr w:type="gramStart"/>
      <w:r w:rsidRPr="0087658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76589">
        <w:rPr>
          <w:rFonts w:ascii="Times New Roman" w:hAnsi="Times New Roman" w:cs="Times New Roman"/>
          <w:sz w:val="24"/>
          <w:szCs w:val="24"/>
        </w:rPr>
        <w:t xml:space="preserve"> Интернет;</w:t>
      </w:r>
    </w:p>
    <w:p w:rsidR="00876589" w:rsidRPr="00876589" w:rsidRDefault="00876589" w:rsidP="00B03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5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6589">
        <w:rPr>
          <w:rFonts w:ascii="Times New Roman" w:hAnsi="Times New Roman" w:cs="Times New Roman"/>
          <w:sz w:val="24"/>
          <w:szCs w:val="24"/>
        </w:rPr>
        <w:t>гаджит</w:t>
      </w:r>
      <w:proofErr w:type="spellEnd"/>
      <w:r w:rsidRPr="00876589">
        <w:rPr>
          <w:rFonts w:ascii="Times New Roman" w:hAnsi="Times New Roman" w:cs="Times New Roman"/>
          <w:sz w:val="24"/>
          <w:szCs w:val="24"/>
        </w:rPr>
        <w:t xml:space="preserve"> с выходом в Интернет.</w:t>
      </w:r>
    </w:p>
    <w:p w:rsidR="00876589" w:rsidRDefault="00876589" w:rsidP="00876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89" w:rsidRPr="00B03224" w:rsidRDefault="00270739" w:rsidP="00B03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З</w:t>
      </w:r>
      <w:r w:rsidR="00B03224">
        <w:rPr>
          <w:rFonts w:ascii="Times New Roman" w:hAnsi="Times New Roman" w:cs="Times New Roman"/>
          <w:b/>
          <w:bCs/>
          <w:sz w:val="24"/>
          <w:szCs w:val="24"/>
        </w:rPr>
        <w:t>аключительные положения</w:t>
      </w:r>
    </w:p>
    <w:p w:rsidR="00B03224" w:rsidRPr="00B03224" w:rsidRDefault="00B03224" w:rsidP="00B03B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224">
        <w:rPr>
          <w:rFonts w:ascii="Times New Roman" w:eastAsia="Times New Roman" w:hAnsi="Times New Roman" w:cs="Times New Roman"/>
          <w:sz w:val="24"/>
          <w:szCs w:val="24"/>
        </w:rPr>
        <w:t>8.1.</w:t>
      </w:r>
      <w:r w:rsidR="00876589" w:rsidRPr="00B03224">
        <w:rPr>
          <w:rFonts w:ascii="Times New Roman" w:eastAsia="Times New Roman" w:hAnsi="Times New Roman" w:cs="Times New Roman"/>
          <w:sz w:val="24"/>
          <w:szCs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ДЮСШ и иными локальными нормативными актами ДЮСШ.</w:t>
      </w:r>
    </w:p>
    <w:p w:rsidR="00876589" w:rsidRPr="00B16FB8" w:rsidRDefault="00B03224" w:rsidP="00B03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224">
        <w:rPr>
          <w:rFonts w:ascii="Times New Roman" w:eastAsia="Calibri" w:hAnsi="Times New Roman" w:cs="Times New Roman"/>
          <w:sz w:val="24"/>
          <w:szCs w:val="24"/>
        </w:rPr>
        <w:t>8</w:t>
      </w:r>
      <w:r w:rsidR="00876589" w:rsidRPr="00B03224">
        <w:rPr>
          <w:rFonts w:ascii="Times New Roman" w:eastAsia="Times New Roman" w:hAnsi="Times New Roman" w:cs="Times New Roman"/>
          <w:sz w:val="24"/>
          <w:szCs w:val="24"/>
        </w:rPr>
        <w:t>.2. Настоящие Положение действительно до принятия нового положения.</w:t>
      </w:r>
    </w:p>
    <w:sectPr w:rsidR="00876589" w:rsidRPr="00B16FB8" w:rsidSect="006350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F6F0FE8A"/>
    <w:lvl w:ilvl="0" w:tplc="A73AFEFA">
      <w:start w:val="4"/>
      <w:numFmt w:val="decimal"/>
      <w:lvlText w:val="%1."/>
      <w:lvlJc w:val="left"/>
    </w:lvl>
    <w:lvl w:ilvl="1" w:tplc="89C6E310">
      <w:start w:val="1"/>
      <w:numFmt w:val="bullet"/>
      <w:lvlText w:val="И"/>
      <w:lvlJc w:val="left"/>
    </w:lvl>
    <w:lvl w:ilvl="2" w:tplc="6AB4051C">
      <w:numFmt w:val="decimal"/>
      <w:lvlText w:val=""/>
      <w:lvlJc w:val="left"/>
    </w:lvl>
    <w:lvl w:ilvl="3" w:tplc="53F8E20E">
      <w:numFmt w:val="decimal"/>
      <w:lvlText w:val=""/>
      <w:lvlJc w:val="left"/>
    </w:lvl>
    <w:lvl w:ilvl="4" w:tplc="B3704F32">
      <w:numFmt w:val="decimal"/>
      <w:lvlText w:val=""/>
      <w:lvlJc w:val="left"/>
    </w:lvl>
    <w:lvl w:ilvl="5" w:tplc="9578A8BA">
      <w:numFmt w:val="decimal"/>
      <w:lvlText w:val=""/>
      <w:lvlJc w:val="left"/>
    </w:lvl>
    <w:lvl w:ilvl="6" w:tplc="5874AD66">
      <w:numFmt w:val="decimal"/>
      <w:lvlText w:val=""/>
      <w:lvlJc w:val="left"/>
    </w:lvl>
    <w:lvl w:ilvl="7" w:tplc="A0822378">
      <w:numFmt w:val="decimal"/>
      <w:lvlText w:val=""/>
      <w:lvlJc w:val="left"/>
    </w:lvl>
    <w:lvl w:ilvl="8" w:tplc="0B04196E">
      <w:numFmt w:val="decimal"/>
      <w:lvlText w:val=""/>
      <w:lvlJc w:val="left"/>
    </w:lvl>
  </w:abstractNum>
  <w:abstractNum w:abstractNumId="1">
    <w:nsid w:val="0000153C"/>
    <w:multiLevelType w:val="hybridMultilevel"/>
    <w:tmpl w:val="E212887A"/>
    <w:lvl w:ilvl="0" w:tplc="46B64412">
      <w:start w:val="1"/>
      <w:numFmt w:val="bullet"/>
      <w:lvlText w:val="-"/>
      <w:lvlJc w:val="left"/>
    </w:lvl>
    <w:lvl w:ilvl="1" w:tplc="E576704E">
      <w:start w:val="7"/>
      <w:numFmt w:val="decimal"/>
      <w:lvlText w:val="%2."/>
      <w:lvlJc w:val="left"/>
    </w:lvl>
    <w:lvl w:ilvl="2" w:tplc="C2CCB9A0">
      <w:numFmt w:val="decimal"/>
      <w:lvlText w:val=""/>
      <w:lvlJc w:val="left"/>
    </w:lvl>
    <w:lvl w:ilvl="3" w:tplc="C33660F4">
      <w:numFmt w:val="decimal"/>
      <w:lvlText w:val=""/>
      <w:lvlJc w:val="left"/>
    </w:lvl>
    <w:lvl w:ilvl="4" w:tplc="E2E4FE2C">
      <w:numFmt w:val="decimal"/>
      <w:lvlText w:val=""/>
      <w:lvlJc w:val="left"/>
    </w:lvl>
    <w:lvl w:ilvl="5" w:tplc="71DEDEB2">
      <w:numFmt w:val="decimal"/>
      <w:lvlText w:val=""/>
      <w:lvlJc w:val="left"/>
    </w:lvl>
    <w:lvl w:ilvl="6" w:tplc="ED36ED12">
      <w:numFmt w:val="decimal"/>
      <w:lvlText w:val=""/>
      <w:lvlJc w:val="left"/>
    </w:lvl>
    <w:lvl w:ilvl="7" w:tplc="5596F408">
      <w:numFmt w:val="decimal"/>
      <w:lvlText w:val=""/>
      <w:lvlJc w:val="left"/>
    </w:lvl>
    <w:lvl w:ilvl="8" w:tplc="86248A2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D3"/>
    <w:rsid w:val="0019680D"/>
    <w:rsid w:val="0025605C"/>
    <w:rsid w:val="00270739"/>
    <w:rsid w:val="00415049"/>
    <w:rsid w:val="005813D3"/>
    <w:rsid w:val="005B62B7"/>
    <w:rsid w:val="00635043"/>
    <w:rsid w:val="00876589"/>
    <w:rsid w:val="00955735"/>
    <w:rsid w:val="009A55CE"/>
    <w:rsid w:val="009C309D"/>
    <w:rsid w:val="009F1F7E"/>
    <w:rsid w:val="00A86EE0"/>
    <w:rsid w:val="00B03224"/>
    <w:rsid w:val="00B03B7F"/>
    <w:rsid w:val="00B16476"/>
    <w:rsid w:val="00B16FB8"/>
    <w:rsid w:val="00B17851"/>
    <w:rsid w:val="00B33308"/>
    <w:rsid w:val="00BA3765"/>
    <w:rsid w:val="00CB3635"/>
    <w:rsid w:val="00DB0099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20</cp:revision>
  <dcterms:created xsi:type="dcterms:W3CDTF">2020-04-07T07:02:00Z</dcterms:created>
  <dcterms:modified xsi:type="dcterms:W3CDTF">2020-04-13T10:53:00Z</dcterms:modified>
</cp:coreProperties>
</file>